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4197" w:rsidRDefault="0072157E">
      <w:pPr>
        <w:rPr>
          <w:sz w:val="17"/>
        </w:rPr>
        <w:sectPr w:rsidR="00B24197" w:rsidSect="00F91C4E">
          <w:type w:val="continuous"/>
          <w:pgSz w:w="11910" w:h="16840"/>
          <w:pgMar w:top="567" w:right="853" w:bottom="280" w:left="1680" w:header="720" w:footer="720" w:gutter="0"/>
          <w:cols w:space="720"/>
        </w:sectPr>
      </w:pPr>
      <w:r w:rsidRPr="0072157E">
        <w:rPr>
          <w:noProof/>
          <w:sz w:val="17"/>
          <w:szCs w:val="24"/>
          <w:lang w:eastAsia="ru-RU"/>
        </w:rPr>
        <w:drawing>
          <wp:inline distT="0" distB="0" distL="0" distR="0">
            <wp:extent cx="5954395" cy="8370533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4395" cy="8370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24197" w:rsidRPr="0039013F" w:rsidRDefault="000A5D23" w:rsidP="008951CD">
      <w:pPr>
        <w:pStyle w:val="a3"/>
        <w:spacing w:before="68"/>
        <w:ind w:left="851"/>
        <w:jc w:val="center"/>
        <w:rPr>
          <w:szCs w:val="28"/>
        </w:rPr>
      </w:pPr>
      <w:r w:rsidRPr="0039013F">
        <w:rPr>
          <w:szCs w:val="28"/>
        </w:rPr>
        <w:lastRenderedPageBreak/>
        <w:t>Пояснительная</w:t>
      </w:r>
      <w:r w:rsidRPr="0039013F">
        <w:rPr>
          <w:spacing w:val="-5"/>
          <w:szCs w:val="28"/>
        </w:rPr>
        <w:t xml:space="preserve"> </w:t>
      </w:r>
      <w:r w:rsidRPr="0039013F">
        <w:rPr>
          <w:szCs w:val="28"/>
        </w:rPr>
        <w:t>записка</w:t>
      </w:r>
    </w:p>
    <w:p w:rsidR="008951CD" w:rsidRPr="0039013F" w:rsidRDefault="000A5D23" w:rsidP="008951CD">
      <w:pPr>
        <w:pStyle w:val="a3"/>
        <w:spacing w:before="38" w:line="259" w:lineRule="auto"/>
        <w:ind w:left="851"/>
        <w:jc w:val="center"/>
        <w:rPr>
          <w:spacing w:val="-6"/>
          <w:szCs w:val="28"/>
        </w:rPr>
      </w:pPr>
      <w:r w:rsidRPr="0039013F">
        <w:rPr>
          <w:szCs w:val="28"/>
        </w:rPr>
        <w:t>к плану внеурочной деятельности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государственного</w:t>
      </w:r>
    </w:p>
    <w:p w:rsidR="00B24197" w:rsidRPr="0039013F" w:rsidRDefault="000A5D23" w:rsidP="008951CD">
      <w:pPr>
        <w:pStyle w:val="a3"/>
        <w:spacing w:before="38" w:line="259" w:lineRule="auto"/>
        <w:ind w:left="851"/>
        <w:jc w:val="center"/>
        <w:rPr>
          <w:szCs w:val="28"/>
        </w:rPr>
      </w:pPr>
      <w:r w:rsidRPr="0039013F">
        <w:rPr>
          <w:szCs w:val="28"/>
        </w:rPr>
        <w:t>бюджетного</w:t>
      </w:r>
      <w:r w:rsidRPr="0039013F">
        <w:rPr>
          <w:spacing w:val="-5"/>
          <w:szCs w:val="28"/>
        </w:rPr>
        <w:t xml:space="preserve"> </w:t>
      </w:r>
      <w:r w:rsidRPr="0039013F">
        <w:rPr>
          <w:szCs w:val="28"/>
        </w:rPr>
        <w:t>общеобразовательного</w:t>
      </w:r>
      <w:r w:rsidRPr="0039013F">
        <w:rPr>
          <w:spacing w:val="-3"/>
          <w:szCs w:val="28"/>
        </w:rPr>
        <w:t xml:space="preserve"> </w:t>
      </w:r>
      <w:r w:rsidRPr="0039013F">
        <w:rPr>
          <w:szCs w:val="28"/>
        </w:rPr>
        <w:t>учреждения</w:t>
      </w:r>
    </w:p>
    <w:p w:rsidR="008951CD" w:rsidRPr="0039013F" w:rsidRDefault="000A5D23" w:rsidP="008951CD">
      <w:pPr>
        <w:pStyle w:val="a3"/>
        <w:spacing w:line="259" w:lineRule="auto"/>
        <w:ind w:left="851"/>
        <w:jc w:val="center"/>
        <w:rPr>
          <w:szCs w:val="28"/>
        </w:rPr>
      </w:pPr>
      <w:r w:rsidRPr="0039013F">
        <w:rPr>
          <w:szCs w:val="28"/>
        </w:rPr>
        <w:t>«</w:t>
      </w:r>
      <w:r w:rsidR="008951CD" w:rsidRPr="0039013F">
        <w:rPr>
          <w:szCs w:val="28"/>
        </w:rPr>
        <w:t>Менделеевская школа</w:t>
      </w:r>
      <w:r w:rsidRPr="0039013F">
        <w:rPr>
          <w:szCs w:val="28"/>
        </w:rPr>
        <w:t xml:space="preserve"> для детей с ограниченными</w:t>
      </w:r>
    </w:p>
    <w:p w:rsidR="00B24197" w:rsidRPr="0039013F" w:rsidRDefault="000A5D23" w:rsidP="008951CD">
      <w:pPr>
        <w:pStyle w:val="a3"/>
        <w:spacing w:line="259" w:lineRule="auto"/>
        <w:ind w:left="851"/>
        <w:jc w:val="center"/>
        <w:rPr>
          <w:szCs w:val="28"/>
        </w:rPr>
      </w:pPr>
      <w:r w:rsidRPr="0039013F">
        <w:rPr>
          <w:szCs w:val="28"/>
        </w:rPr>
        <w:t>возможностями</w:t>
      </w:r>
      <w:r w:rsidRPr="0039013F">
        <w:rPr>
          <w:spacing w:val="-1"/>
          <w:szCs w:val="28"/>
        </w:rPr>
        <w:t xml:space="preserve"> </w:t>
      </w:r>
      <w:r w:rsidRPr="0039013F">
        <w:rPr>
          <w:szCs w:val="28"/>
        </w:rPr>
        <w:t>здоровья»»</w:t>
      </w:r>
    </w:p>
    <w:p w:rsidR="00B24197" w:rsidRPr="0039013F" w:rsidRDefault="000A5D23" w:rsidP="008951CD">
      <w:pPr>
        <w:pStyle w:val="a3"/>
        <w:spacing w:line="275" w:lineRule="exact"/>
        <w:ind w:left="851"/>
        <w:jc w:val="center"/>
        <w:rPr>
          <w:szCs w:val="28"/>
        </w:rPr>
      </w:pPr>
      <w:r w:rsidRPr="0039013F">
        <w:rPr>
          <w:szCs w:val="28"/>
        </w:rPr>
        <w:t>на</w:t>
      </w:r>
      <w:r w:rsidRPr="0039013F">
        <w:rPr>
          <w:spacing w:val="-3"/>
          <w:szCs w:val="28"/>
        </w:rPr>
        <w:t xml:space="preserve"> </w:t>
      </w:r>
      <w:r w:rsidRPr="0039013F">
        <w:rPr>
          <w:szCs w:val="28"/>
        </w:rPr>
        <w:t>202</w:t>
      </w:r>
      <w:r w:rsidR="00EF0F68">
        <w:rPr>
          <w:szCs w:val="28"/>
        </w:rPr>
        <w:t>3</w:t>
      </w:r>
      <w:r w:rsidRPr="0039013F">
        <w:rPr>
          <w:spacing w:val="-1"/>
          <w:szCs w:val="28"/>
        </w:rPr>
        <w:t xml:space="preserve"> </w:t>
      </w:r>
      <w:r w:rsidRPr="0039013F">
        <w:rPr>
          <w:szCs w:val="28"/>
        </w:rPr>
        <w:t>–</w:t>
      </w:r>
      <w:r w:rsidRPr="0039013F">
        <w:rPr>
          <w:spacing w:val="-2"/>
          <w:szCs w:val="28"/>
        </w:rPr>
        <w:t xml:space="preserve"> </w:t>
      </w:r>
      <w:r w:rsidRPr="0039013F">
        <w:rPr>
          <w:szCs w:val="28"/>
        </w:rPr>
        <w:t>202</w:t>
      </w:r>
      <w:r w:rsidR="00EF0F68">
        <w:rPr>
          <w:szCs w:val="28"/>
        </w:rPr>
        <w:t>4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учебный</w:t>
      </w:r>
      <w:r w:rsidRPr="0039013F">
        <w:rPr>
          <w:spacing w:val="-1"/>
          <w:szCs w:val="28"/>
        </w:rPr>
        <w:t xml:space="preserve"> </w:t>
      </w:r>
      <w:r w:rsidRPr="0039013F">
        <w:rPr>
          <w:szCs w:val="28"/>
        </w:rPr>
        <w:t>год</w:t>
      </w:r>
    </w:p>
    <w:p w:rsidR="00B341DD" w:rsidRPr="0039013F" w:rsidRDefault="00B341DD" w:rsidP="008951CD">
      <w:pPr>
        <w:pStyle w:val="a3"/>
        <w:spacing w:line="275" w:lineRule="exact"/>
        <w:ind w:left="851"/>
        <w:jc w:val="center"/>
        <w:rPr>
          <w:szCs w:val="28"/>
        </w:rPr>
      </w:pPr>
    </w:p>
    <w:p w:rsidR="00B24197" w:rsidRPr="0039013F" w:rsidRDefault="000A5D23" w:rsidP="00B341DD">
      <w:pPr>
        <w:pStyle w:val="a3"/>
        <w:spacing w:before="40" w:line="268" w:lineRule="auto"/>
        <w:ind w:left="552" w:right="-16" w:firstLine="300"/>
        <w:jc w:val="both"/>
        <w:rPr>
          <w:szCs w:val="28"/>
        </w:rPr>
      </w:pPr>
      <w:r w:rsidRPr="0039013F">
        <w:rPr>
          <w:szCs w:val="28"/>
        </w:rPr>
        <w:t>План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внеурочной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деятельности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образования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обучающихся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с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умственной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отсталостью</w:t>
      </w:r>
      <w:r w:rsidRPr="0039013F">
        <w:rPr>
          <w:spacing w:val="-1"/>
          <w:szCs w:val="28"/>
        </w:rPr>
        <w:t xml:space="preserve"> </w:t>
      </w:r>
      <w:r w:rsidRPr="0039013F">
        <w:rPr>
          <w:szCs w:val="28"/>
        </w:rPr>
        <w:t>(интеллектуальными</w:t>
      </w:r>
      <w:r w:rsidRPr="0039013F">
        <w:rPr>
          <w:spacing w:val="-1"/>
          <w:szCs w:val="28"/>
        </w:rPr>
        <w:t xml:space="preserve"> </w:t>
      </w:r>
      <w:r w:rsidRPr="0039013F">
        <w:rPr>
          <w:szCs w:val="28"/>
        </w:rPr>
        <w:t>нарушениями)</w:t>
      </w:r>
      <w:r w:rsidRPr="0039013F">
        <w:rPr>
          <w:spacing w:val="-1"/>
          <w:szCs w:val="28"/>
        </w:rPr>
        <w:t xml:space="preserve"> </w:t>
      </w:r>
      <w:r w:rsidRPr="0039013F">
        <w:rPr>
          <w:szCs w:val="28"/>
        </w:rPr>
        <w:t>составлен</w:t>
      </w:r>
      <w:r w:rsidRPr="0039013F">
        <w:rPr>
          <w:spacing w:val="-1"/>
          <w:szCs w:val="28"/>
        </w:rPr>
        <w:t xml:space="preserve"> </w:t>
      </w:r>
      <w:r w:rsidRPr="0039013F">
        <w:rPr>
          <w:szCs w:val="28"/>
        </w:rPr>
        <w:t>в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соответствии:</w:t>
      </w:r>
    </w:p>
    <w:p w:rsidR="00B24197" w:rsidRPr="0039013F" w:rsidRDefault="000A5D23" w:rsidP="00B341DD">
      <w:pPr>
        <w:pStyle w:val="a4"/>
        <w:numPr>
          <w:ilvl w:val="0"/>
          <w:numId w:val="2"/>
        </w:numPr>
        <w:tabs>
          <w:tab w:val="left" w:pos="710"/>
        </w:tabs>
        <w:spacing w:line="271" w:lineRule="auto"/>
        <w:ind w:right="-16" w:hanging="10"/>
        <w:jc w:val="both"/>
        <w:rPr>
          <w:sz w:val="24"/>
          <w:szCs w:val="28"/>
        </w:rPr>
      </w:pPr>
      <w:r w:rsidRPr="0039013F">
        <w:rPr>
          <w:sz w:val="24"/>
          <w:szCs w:val="28"/>
        </w:rPr>
        <w:t>Федерального</w:t>
      </w:r>
      <w:r w:rsidRPr="0039013F">
        <w:rPr>
          <w:spacing w:val="14"/>
          <w:sz w:val="24"/>
          <w:szCs w:val="28"/>
        </w:rPr>
        <w:t xml:space="preserve"> </w:t>
      </w:r>
      <w:r w:rsidRPr="0039013F">
        <w:rPr>
          <w:sz w:val="24"/>
          <w:szCs w:val="28"/>
        </w:rPr>
        <w:t>закона</w:t>
      </w:r>
      <w:r w:rsidRPr="0039013F">
        <w:rPr>
          <w:spacing w:val="14"/>
          <w:sz w:val="24"/>
          <w:szCs w:val="28"/>
        </w:rPr>
        <w:t xml:space="preserve"> </w:t>
      </w:r>
      <w:r w:rsidRPr="0039013F">
        <w:rPr>
          <w:sz w:val="24"/>
          <w:szCs w:val="28"/>
        </w:rPr>
        <w:t>"Об</w:t>
      </w:r>
      <w:r w:rsidRPr="0039013F">
        <w:rPr>
          <w:spacing w:val="14"/>
          <w:sz w:val="24"/>
          <w:szCs w:val="28"/>
        </w:rPr>
        <w:t xml:space="preserve"> </w:t>
      </w:r>
      <w:r w:rsidRPr="0039013F">
        <w:rPr>
          <w:sz w:val="24"/>
          <w:szCs w:val="28"/>
        </w:rPr>
        <w:t>образовании</w:t>
      </w:r>
      <w:r w:rsidRPr="0039013F">
        <w:rPr>
          <w:spacing w:val="16"/>
          <w:sz w:val="24"/>
          <w:szCs w:val="28"/>
        </w:rPr>
        <w:t xml:space="preserve"> </w:t>
      </w:r>
      <w:r w:rsidRPr="0039013F">
        <w:rPr>
          <w:sz w:val="24"/>
          <w:szCs w:val="28"/>
        </w:rPr>
        <w:t>в</w:t>
      </w:r>
      <w:r w:rsidRPr="0039013F">
        <w:rPr>
          <w:spacing w:val="15"/>
          <w:sz w:val="24"/>
          <w:szCs w:val="28"/>
        </w:rPr>
        <w:t xml:space="preserve"> </w:t>
      </w:r>
      <w:r w:rsidRPr="0039013F">
        <w:rPr>
          <w:sz w:val="24"/>
          <w:szCs w:val="28"/>
        </w:rPr>
        <w:t>Российской</w:t>
      </w:r>
      <w:r w:rsidRPr="0039013F">
        <w:rPr>
          <w:spacing w:val="15"/>
          <w:sz w:val="24"/>
          <w:szCs w:val="28"/>
        </w:rPr>
        <w:t xml:space="preserve"> </w:t>
      </w:r>
      <w:r w:rsidRPr="0039013F">
        <w:rPr>
          <w:sz w:val="24"/>
          <w:szCs w:val="28"/>
        </w:rPr>
        <w:t>Федерации"</w:t>
      </w:r>
      <w:r w:rsidRPr="0039013F">
        <w:rPr>
          <w:spacing w:val="13"/>
          <w:sz w:val="24"/>
          <w:szCs w:val="28"/>
        </w:rPr>
        <w:t xml:space="preserve"> </w:t>
      </w:r>
      <w:r w:rsidRPr="0039013F">
        <w:rPr>
          <w:sz w:val="24"/>
          <w:szCs w:val="28"/>
        </w:rPr>
        <w:t>от</w:t>
      </w:r>
      <w:r w:rsidRPr="0039013F">
        <w:rPr>
          <w:spacing w:val="16"/>
          <w:sz w:val="24"/>
          <w:szCs w:val="28"/>
        </w:rPr>
        <w:t xml:space="preserve"> </w:t>
      </w:r>
      <w:r w:rsidRPr="0039013F">
        <w:rPr>
          <w:sz w:val="24"/>
          <w:szCs w:val="28"/>
        </w:rPr>
        <w:t>29</w:t>
      </w:r>
      <w:r w:rsidRPr="0039013F">
        <w:rPr>
          <w:spacing w:val="14"/>
          <w:sz w:val="24"/>
          <w:szCs w:val="28"/>
        </w:rPr>
        <w:t xml:space="preserve"> </w:t>
      </w:r>
      <w:r w:rsidRPr="0039013F">
        <w:rPr>
          <w:sz w:val="24"/>
          <w:szCs w:val="28"/>
        </w:rPr>
        <w:t>декабря</w:t>
      </w:r>
      <w:r w:rsidRPr="0039013F">
        <w:rPr>
          <w:spacing w:val="15"/>
          <w:sz w:val="24"/>
          <w:szCs w:val="28"/>
        </w:rPr>
        <w:t xml:space="preserve"> </w:t>
      </w:r>
      <w:r w:rsidRPr="0039013F">
        <w:rPr>
          <w:sz w:val="24"/>
          <w:szCs w:val="28"/>
        </w:rPr>
        <w:t>2012</w:t>
      </w:r>
      <w:r w:rsidRPr="0039013F">
        <w:rPr>
          <w:spacing w:val="-58"/>
          <w:sz w:val="24"/>
          <w:szCs w:val="28"/>
        </w:rPr>
        <w:t xml:space="preserve"> </w:t>
      </w:r>
      <w:r w:rsidRPr="0039013F">
        <w:rPr>
          <w:sz w:val="24"/>
          <w:szCs w:val="28"/>
        </w:rPr>
        <w:t>г.</w:t>
      </w:r>
      <w:r w:rsidRPr="0039013F">
        <w:rPr>
          <w:spacing w:val="-1"/>
          <w:sz w:val="24"/>
          <w:szCs w:val="28"/>
        </w:rPr>
        <w:t xml:space="preserve"> </w:t>
      </w:r>
      <w:r w:rsidRPr="0039013F">
        <w:rPr>
          <w:sz w:val="24"/>
          <w:szCs w:val="28"/>
        </w:rPr>
        <w:t>№</w:t>
      </w:r>
      <w:r w:rsidRPr="0039013F">
        <w:rPr>
          <w:spacing w:val="-1"/>
          <w:sz w:val="24"/>
          <w:szCs w:val="28"/>
        </w:rPr>
        <w:t xml:space="preserve"> </w:t>
      </w:r>
      <w:r w:rsidRPr="0039013F">
        <w:rPr>
          <w:sz w:val="24"/>
          <w:szCs w:val="28"/>
        </w:rPr>
        <w:t>273-ФЗ;</w:t>
      </w:r>
    </w:p>
    <w:p w:rsidR="007D11F9" w:rsidRPr="00EF0F68" w:rsidRDefault="007D11F9" w:rsidP="007D11F9">
      <w:pPr>
        <w:pStyle w:val="a4"/>
        <w:numPr>
          <w:ilvl w:val="0"/>
          <w:numId w:val="2"/>
        </w:numPr>
        <w:tabs>
          <w:tab w:val="left" w:pos="803"/>
        </w:tabs>
        <w:spacing w:before="0" w:line="268" w:lineRule="auto"/>
        <w:ind w:right="-16" w:hanging="10"/>
        <w:jc w:val="both"/>
        <w:rPr>
          <w:sz w:val="24"/>
          <w:szCs w:val="28"/>
        </w:rPr>
      </w:pPr>
      <w:r w:rsidRPr="00EF0F68">
        <w:rPr>
          <w:bCs/>
          <w:sz w:val="24"/>
          <w:szCs w:val="24"/>
          <w:lang w:eastAsia="ru-RU"/>
        </w:rPr>
        <w:t>Приказ Министерства просвещения РФ от 24 ноября 2022 г. № 1026 "Об утверждении федеральной адаптированной основной общеобразовательной программы обучающихся с умственной отсталостью (интеллектуальными нарушениями)".</w:t>
      </w:r>
    </w:p>
    <w:p w:rsidR="00EF0F68" w:rsidRDefault="000A5D23" w:rsidP="00EF0F68">
      <w:pPr>
        <w:pStyle w:val="a4"/>
        <w:numPr>
          <w:ilvl w:val="0"/>
          <w:numId w:val="2"/>
        </w:numPr>
        <w:tabs>
          <w:tab w:val="left" w:pos="803"/>
        </w:tabs>
        <w:spacing w:before="0" w:line="268" w:lineRule="auto"/>
        <w:ind w:right="-16" w:hanging="10"/>
        <w:jc w:val="both"/>
        <w:rPr>
          <w:sz w:val="24"/>
          <w:szCs w:val="28"/>
        </w:rPr>
      </w:pPr>
      <w:r w:rsidRPr="0039013F">
        <w:rPr>
          <w:sz w:val="24"/>
          <w:szCs w:val="28"/>
        </w:rPr>
        <w:t>СанПиН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1.2.3685-21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«Гигиенические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нормативы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и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требования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к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обеспечению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безопасности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и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(или)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безвредности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для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человека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факторов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среды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обитания»,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утвержденными постановлением Главного государственного санитарного врача РФ от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28.01.2021 №</w:t>
      </w:r>
      <w:r w:rsidRPr="0039013F">
        <w:rPr>
          <w:spacing w:val="-1"/>
          <w:sz w:val="24"/>
          <w:szCs w:val="28"/>
        </w:rPr>
        <w:t xml:space="preserve"> </w:t>
      </w:r>
      <w:r w:rsidRPr="0039013F">
        <w:rPr>
          <w:sz w:val="24"/>
          <w:szCs w:val="28"/>
        </w:rPr>
        <w:t>2;</w:t>
      </w:r>
    </w:p>
    <w:p w:rsidR="00B24197" w:rsidRPr="00735A3C" w:rsidRDefault="000A5D23" w:rsidP="00D15B98">
      <w:pPr>
        <w:pStyle w:val="a4"/>
        <w:numPr>
          <w:ilvl w:val="0"/>
          <w:numId w:val="2"/>
        </w:numPr>
        <w:tabs>
          <w:tab w:val="left" w:pos="803"/>
        </w:tabs>
        <w:spacing w:before="0" w:line="268" w:lineRule="auto"/>
        <w:ind w:right="-16" w:hanging="10"/>
        <w:jc w:val="both"/>
        <w:rPr>
          <w:sz w:val="24"/>
          <w:szCs w:val="24"/>
        </w:rPr>
      </w:pPr>
      <w:r w:rsidRPr="00735A3C">
        <w:rPr>
          <w:sz w:val="24"/>
          <w:szCs w:val="24"/>
        </w:rPr>
        <w:t>Адаптированной</w:t>
      </w:r>
      <w:r w:rsidRPr="00735A3C">
        <w:rPr>
          <w:spacing w:val="50"/>
          <w:sz w:val="24"/>
          <w:szCs w:val="24"/>
        </w:rPr>
        <w:t xml:space="preserve"> </w:t>
      </w:r>
      <w:r w:rsidRPr="00735A3C">
        <w:rPr>
          <w:sz w:val="24"/>
          <w:szCs w:val="24"/>
        </w:rPr>
        <w:t>основной</w:t>
      </w:r>
      <w:r w:rsidRPr="00735A3C">
        <w:rPr>
          <w:spacing w:val="52"/>
          <w:sz w:val="24"/>
          <w:szCs w:val="24"/>
        </w:rPr>
        <w:t xml:space="preserve"> </w:t>
      </w:r>
      <w:r w:rsidRPr="00735A3C">
        <w:rPr>
          <w:sz w:val="24"/>
          <w:szCs w:val="24"/>
        </w:rPr>
        <w:t>общеобразовательной</w:t>
      </w:r>
      <w:r w:rsidRPr="00735A3C">
        <w:rPr>
          <w:spacing w:val="51"/>
          <w:sz w:val="24"/>
          <w:szCs w:val="24"/>
        </w:rPr>
        <w:t xml:space="preserve"> </w:t>
      </w:r>
      <w:r w:rsidRPr="00735A3C">
        <w:rPr>
          <w:sz w:val="24"/>
          <w:szCs w:val="24"/>
        </w:rPr>
        <w:t>программы</w:t>
      </w:r>
      <w:r w:rsidRPr="00735A3C">
        <w:rPr>
          <w:spacing w:val="51"/>
          <w:sz w:val="24"/>
          <w:szCs w:val="24"/>
        </w:rPr>
        <w:t xml:space="preserve"> </w:t>
      </w:r>
      <w:r w:rsidRPr="00735A3C">
        <w:rPr>
          <w:sz w:val="24"/>
          <w:szCs w:val="24"/>
        </w:rPr>
        <w:t>(далее</w:t>
      </w:r>
      <w:r w:rsidRPr="00735A3C">
        <w:rPr>
          <w:spacing w:val="52"/>
          <w:sz w:val="24"/>
          <w:szCs w:val="24"/>
        </w:rPr>
        <w:t xml:space="preserve"> </w:t>
      </w:r>
      <w:r w:rsidRPr="00735A3C">
        <w:rPr>
          <w:sz w:val="24"/>
          <w:szCs w:val="24"/>
        </w:rPr>
        <w:t>АООП)</w:t>
      </w:r>
      <w:r w:rsidRPr="00735A3C">
        <w:rPr>
          <w:spacing w:val="50"/>
          <w:sz w:val="24"/>
          <w:szCs w:val="24"/>
        </w:rPr>
        <w:t xml:space="preserve"> </w:t>
      </w:r>
      <w:r w:rsidRPr="00735A3C">
        <w:rPr>
          <w:sz w:val="24"/>
          <w:szCs w:val="24"/>
        </w:rPr>
        <w:t>ГБОУ</w:t>
      </w:r>
      <w:r w:rsidR="00735A3C" w:rsidRPr="00735A3C">
        <w:rPr>
          <w:sz w:val="24"/>
          <w:szCs w:val="24"/>
        </w:rPr>
        <w:t xml:space="preserve"> </w:t>
      </w:r>
      <w:r w:rsidRPr="00735A3C">
        <w:rPr>
          <w:sz w:val="24"/>
          <w:szCs w:val="24"/>
        </w:rPr>
        <w:t>«</w:t>
      </w:r>
      <w:r w:rsidR="008951CD" w:rsidRPr="00735A3C">
        <w:rPr>
          <w:sz w:val="24"/>
          <w:szCs w:val="24"/>
        </w:rPr>
        <w:t>Менделеевская школа для детей с ОВЗ</w:t>
      </w:r>
      <w:r w:rsidRPr="00735A3C">
        <w:rPr>
          <w:sz w:val="24"/>
          <w:szCs w:val="24"/>
        </w:rPr>
        <w:t>».</w:t>
      </w:r>
    </w:p>
    <w:p w:rsidR="00B24197" w:rsidRPr="0039013F" w:rsidRDefault="000A5D23" w:rsidP="00EF0F68">
      <w:pPr>
        <w:pStyle w:val="a4"/>
        <w:numPr>
          <w:ilvl w:val="0"/>
          <w:numId w:val="2"/>
        </w:numPr>
        <w:tabs>
          <w:tab w:val="left" w:pos="693"/>
        </w:tabs>
        <w:spacing w:before="0"/>
        <w:ind w:left="692" w:right="-16" w:hanging="141"/>
        <w:jc w:val="both"/>
        <w:rPr>
          <w:sz w:val="24"/>
          <w:szCs w:val="28"/>
        </w:rPr>
      </w:pPr>
      <w:r w:rsidRPr="0039013F">
        <w:rPr>
          <w:sz w:val="24"/>
          <w:szCs w:val="28"/>
        </w:rPr>
        <w:t>индивидуальными</w:t>
      </w:r>
      <w:r w:rsidRPr="0039013F">
        <w:rPr>
          <w:spacing w:val="-4"/>
          <w:sz w:val="24"/>
          <w:szCs w:val="28"/>
        </w:rPr>
        <w:t xml:space="preserve"> </w:t>
      </w:r>
      <w:r w:rsidRPr="0039013F">
        <w:rPr>
          <w:sz w:val="24"/>
          <w:szCs w:val="28"/>
        </w:rPr>
        <w:t>особенностями</w:t>
      </w:r>
      <w:r w:rsidRPr="0039013F">
        <w:rPr>
          <w:spacing w:val="-4"/>
          <w:sz w:val="24"/>
          <w:szCs w:val="28"/>
        </w:rPr>
        <w:t xml:space="preserve"> </w:t>
      </w:r>
      <w:r w:rsidRPr="0039013F">
        <w:rPr>
          <w:sz w:val="24"/>
          <w:szCs w:val="28"/>
        </w:rPr>
        <w:t>и</w:t>
      </w:r>
      <w:r w:rsidRPr="0039013F">
        <w:rPr>
          <w:spacing w:val="-5"/>
          <w:sz w:val="24"/>
          <w:szCs w:val="28"/>
        </w:rPr>
        <w:t xml:space="preserve"> </w:t>
      </w:r>
      <w:r w:rsidRPr="0039013F">
        <w:rPr>
          <w:sz w:val="24"/>
          <w:szCs w:val="28"/>
        </w:rPr>
        <w:t>потребностями</w:t>
      </w:r>
      <w:r w:rsidRPr="0039013F">
        <w:rPr>
          <w:spacing w:val="-4"/>
          <w:sz w:val="24"/>
          <w:szCs w:val="28"/>
        </w:rPr>
        <w:t xml:space="preserve"> </w:t>
      </w:r>
      <w:r w:rsidRPr="0039013F">
        <w:rPr>
          <w:sz w:val="24"/>
          <w:szCs w:val="28"/>
        </w:rPr>
        <w:t>обучающихся.</w:t>
      </w:r>
    </w:p>
    <w:p w:rsidR="00B24197" w:rsidRPr="0039013F" w:rsidRDefault="000A5D23" w:rsidP="00EF0F68">
      <w:pPr>
        <w:pStyle w:val="a4"/>
        <w:numPr>
          <w:ilvl w:val="0"/>
          <w:numId w:val="2"/>
        </w:numPr>
        <w:tabs>
          <w:tab w:val="left" w:pos="693"/>
        </w:tabs>
        <w:spacing w:before="0"/>
        <w:ind w:left="692" w:right="-16" w:hanging="141"/>
        <w:jc w:val="both"/>
        <w:rPr>
          <w:sz w:val="24"/>
          <w:szCs w:val="28"/>
        </w:rPr>
      </w:pPr>
      <w:r w:rsidRPr="0039013F">
        <w:rPr>
          <w:sz w:val="24"/>
          <w:szCs w:val="28"/>
        </w:rPr>
        <w:t>Устав</w:t>
      </w:r>
      <w:r w:rsidRPr="0039013F">
        <w:rPr>
          <w:spacing w:val="-3"/>
          <w:sz w:val="24"/>
          <w:szCs w:val="28"/>
        </w:rPr>
        <w:t xml:space="preserve"> </w:t>
      </w:r>
      <w:r w:rsidRPr="0039013F">
        <w:rPr>
          <w:sz w:val="24"/>
          <w:szCs w:val="28"/>
        </w:rPr>
        <w:t>ГБОУ</w:t>
      </w:r>
      <w:r w:rsidRPr="0039013F">
        <w:rPr>
          <w:spacing w:val="4"/>
          <w:sz w:val="24"/>
          <w:szCs w:val="28"/>
        </w:rPr>
        <w:t xml:space="preserve"> </w:t>
      </w:r>
      <w:r w:rsidRPr="0039013F">
        <w:rPr>
          <w:sz w:val="24"/>
          <w:szCs w:val="28"/>
        </w:rPr>
        <w:t>«</w:t>
      </w:r>
      <w:r w:rsidR="008951CD" w:rsidRPr="0039013F">
        <w:rPr>
          <w:sz w:val="24"/>
          <w:szCs w:val="28"/>
        </w:rPr>
        <w:t>Менделеевская школа для детей с ОВЗ</w:t>
      </w:r>
      <w:r w:rsidRPr="0039013F">
        <w:rPr>
          <w:sz w:val="24"/>
          <w:szCs w:val="28"/>
        </w:rPr>
        <w:t>»</w:t>
      </w:r>
    </w:p>
    <w:p w:rsidR="00B24197" w:rsidRPr="0039013F" w:rsidRDefault="00B24197" w:rsidP="00EF0F68">
      <w:pPr>
        <w:pStyle w:val="a3"/>
        <w:ind w:left="0" w:right="-16"/>
        <w:jc w:val="both"/>
        <w:rPr>
          <w:szCs w:val="28"/>
        </w:rPr>
      </w:pPr>
    </w:p>
    <w:p w:rsidR="00B24197" w:rsidRPr="0039013F" w:rsidRDefault="000A5D23" w:rsidP="00EF0F68">
      <w:pPr>
        <w:pStyle w:val="a3"/>
        <w:ind w:left="552" w:right="-16" w:firstLine="360"/>
        <w:jc w:val="both"/>
        <w:rPr>
          <w:szCs w:val="28"/>
        </w:rPr>
      </w:pPr>
      <w:r w:rsidRPr="0039013F">
        <w:rPr>
          <w:szCs w:val="28"/>
        </w:rPr>
        <w:t>Программа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внеурочной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деятельности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разработана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с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учётом</w:t>
      </w:r>
      <w:r w:rsidRPr="0039013F">
        <w:rPr>
          <w:spacing w:val="61"/>
          <w:szCs w:val="28"/>
        </w:rPr>
        <w:t xml:space="preserve"> </w:t>
      </w:r>
      <w:r w:rsidRPr="0039013F">
        <w:rPr>
          <w:szCs w:val="28"/>
        </w:rPr>
        <w:t>особых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образовательных потребностей, психофизических особенностей, перспектив развития,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обучения и воспитания, обучающихся с нарушением интеллекта, запросов семей на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основе</w:t>
      </w:r>
      <w:r w:rsidRPr="0039013F">
        <w:rPr>
          <w:spacing w:val="-3"/>
          <w:szCs w:val="28"/>
        </w:rPr>
        <w:t xml:space="preserve"> </w:t>
      </w:r>
      <w:r w:rsidRPr="0039013F">
        <w:rPr>
          <w:szCs w:val="28"/>
        </w:rPr>
        <w:t>системно-</w:t>
      </w:r>
      <w:proofErr w:type="spellStart"/>
      <w:r w:rsidRPr="0039013F">
        <w:rPr>
          <w:szCs w:val="28"/>
        </w:rPr>
        <w:t>деятельностного</w:t>
      </w:r>
      <w:proofErr w:type="spellEnd"/>
      <w:r w:rsidRPr="0039013F">
        <w:rPr>
          <w:spacing w:val="-3"/>
          <w:szCs w:val="28"/>
        </w:rPr>
        <w:t xml:space="preserve"> </w:t>
      </w:r>
      <w:r w:rsidRPr="0039013F">
        <w:rPr>
          <w:szCs w:val="28"/>
        </w:rPr>
        <w:t>и</w:t>
      </w:r>
      <w:r w:rsidRPr="0039013F">
        <w:rPr>
          <w:spacing w:val="-1"/>
          <w:szCs w:val="28"/>
        </w:rPr>
        <w:t xml:space="preserve"> </w:t>
      </w:r>
      <w:r w:rsidRPr="0039013F">
        <w:rPr>
          <w:szCs w:val="28"/>
        </w:rPr>
        <w:t>культурно-исторического подходов.</w:t>
      </w:r>
    </w:p>
    <w:p w:rsidR="00B24197" w:rsidRPr="0039013F" w:rsidRDefault="000A5D23" w:rsidP="00B341DD">
      <w:pPr>
        <w:pStyle w:val="a3"/>
        <w:spacing w:before="14" w:line="268" w:lineRule="auto"/>
        <w:ind w:right="-16" w:firstLine="708"/>
        <w:jc w:val="both"/>
        <w:rPr>
          <w:szCs w:val="28"/>
        </w:rPr>
      </w:pPr>
      <w:r w:rsidRPr="0039013F">
        <w:rPr>
          <w:szCs w:val="28"/>
        </w:rPr>
        <w:t>Сущность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и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основное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назначение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внеурочной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деятельности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заключается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в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обеспечении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дополнительных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условий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для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развития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интересов,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склонностей,</w:t>
      </w:r>
      <w:r w:rsidRPr="0039013F">
        <w:rPr>
          <w:spacing w:val="-57"/>
          <w:szCs w:val="28"/>
        </w:rPr>
        <w:t xml:space="preserve"> </w:t>
      </w:r>
      <w:proofErr w:type="gramStart"/>
      <w:r w:rsidRPr="0039013F">
        <w:rPr>
          <w:szCs w:val="28"/>
        </w:rPr>
        <w:t>способностей</w:t>
      </w:r>
      <w:proofErr w:type="gramEnd"/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обучающихся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с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умственной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отсталостью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(интеллектуальными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нарушениями),</w:t>
      </w:r>
      <w:r w:rsidRPr="0039013F">
        <w:rPr>
          <w:spacing w:val="-1"/>
          <w:szCs w:val="28"/>
        </w:rPr>
        <w:t xml:space="preserve"> </w:t>
      </w:r>
      <w:r w:rsidRPr="0039013F">
        <w:rPr>
          <w:szCs w:val="28"/>
        </w:rPr>
        <w:t>организации</w:t>
      </w:r>
      <w:r w:rsidRPr="0039013F">
        <w:rPr>
          <w:spacing w:val="-2"/>
          <w:szCs w:val="28"/>
        </w:rPr>
        <w:t xml:space="preserve"> </w:t>
      </w:r>
      <w:r w:rsidRPr="0039013F">
        <w:rPr>
          <w:szCs w:val="28"/>
        </w:rPr>
        <w:t>их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свободного времени.</w:t>
      </w:r>
    </w:p>
    <w:p w:rsidR="00B24197" w:rsidRPr="0039013F" w:rsidRDefault="000A5D23" w:rsidP="00626891">
      <w:pPr>
        <w:spacing w:before="12" w:line="276" w:lineRule="auto"/>
        <w:ind w:left="1261" w:right="-16"/>
        <w:jc w:val="both"/>
        <w:rPr>
          <w:sz w:val="24"/>
          <w:szCs w:val="28"/>
        </w:rPr>
      </w:pPr>
      <w:r w:rsidRPr="0039013F">
        <w:rPr>
          <w:b/>
          <w:sz w:val="24"/>
          <w:szCs w:val="28"/>
        </w:rPr>
        <w:t>План</w:t>
      </w:r>
      <w:r w:rsidRPr="0039013F">
        <w:rPr>
          <w:b/>
          <w:spacing w:val="-3"/>
          <w:sz w:val="24"/>
          <w:szCs w:val="28"/>
        </w:rPr>
        <w:t xml:space="preserve"> </w:t>
      </w:r>
      <w:r w:rsidRPr="0039013F">
        <w:rPr>
          <w:b/>
          <w:sz w:val="24"/>
          <w:szCs w:val="28"/>
        </w:rPr>
        <w:t>внеурочной</w:t>
      </w:r>
      <w:r w:rsidRPr="0039013F">
        <w:rPr>
          <w:b/>
          <w:spacing w:val="-5"/>
          <w:sz w:val="24"/>
          <w:szCs w:val="28"/>
        </w:rPr>
        <w:t xml:space="preserve"> </w:t>
      </w:r>
      <w:r w:rsidRPr="0039013F">
        <w:rPr>
          <w:b/>
          <w:sz w:val="24"/>
          <w:szCs w:val="28"/>
        </w:rPr>
        <w:t xml:space="preserve">деятельности </w:t>
      </w:r>
      <w:r w:rsidRPr="0039013F">
        <w:rPr>
          <w:sz w:val="24"/>
          <w:szCs w:val="28"/>
        </w:rPr>
        <w:t>реализуется</w:t>
      </w:r>
      <w:r w:rsidRPr="0039013F">
        <w:rPr>
          <w:spacing w:val="-2"/>
          <w:sz w:val="24"/>
          <w:szCs w:val="28"/>
        </w:rPr>
        <w:t xml:space="preserve"> </w:t>
      </w:r>
      <w:r w:rsidRPr="0039013F">
        <w:rPr>
          <w:sz w:val="24"/>
          <w:szCs w:val="28"/>
        </w:rPr>
        <w:t>по</w:t>
      </w:r>
      <w:r w:rsidRPr="0039013F">
        <w:rPr>
          <w:spacing w:val="-3"/>
          <w:sz w:val="24"/>
          <w:szCs w:val="28"/>
        </w:rPr>
        <w:t xml:space="preserve"> </w:t>
      </w:r>
      <w:r w:rsidRPr="0039013F">
        <w:rPr>
          <w:sz w:val="24"/>
          <w:szCs w:val="28"/>
        </w:rPr>
        <w:t>следующим</w:t>
      </w:r>
      <w:r w:rsidRPr="0039013F">
        <w:rPr>
          <w:spacing w:val="-4"/>
          <w:sz w:val="24"/>
          <w:szCs w:val="28"/>
        </w:rPr>
        <w:t xml:space="preserve"> </w:t>
      </w:r>
      <w:r w:rsidRPr="0039013F">
        <w:rPr>
          <w:sz w:val="24"/>
          <w:szCs w:val="28"/>
        </w:rPr>
        <w:t>направлениям:</w:t>
      </w:r>
    </w:p>
    <w:p w:rsidR="00D15B98" w:rsidRPr="00ED370E" w:rsidRDefault="00626891" w:rsidP="00ED370E">
      <w:pPr>
        <w:widowControl/>
        <w:adjustRightInd w:val="0"/>
        <w:ind w:left="1276"/>
        <w:rPr>
          <w:rFonts w:eastAsiaTheme="minorHAnsi"/>
          <w:sz w:val="24"/>
          <w:szCs w:val="24"/>
        </w:rPr>
      </w:pPr>
      <w:r w:rsidRPr="00ED370E">
        <w:rPr>
          <w:b/>
          <w:sz w:val="24"/>
          <w:szCs w:val="24"/>
        </w:rPr>
        <w:t xml:space="preserve"> </w:t>
      </w:r>
      <w:r w:rsidR="00D15B98" w:rsidRPr="00ED370E">
        <w:rPr>
          <w:rFonts w:eastAsiaTheme="minorHAnsi"/>
          <w:sz w:val="24"/>
          <w:szCs w:val="24"/>
        </w:rPr>
        <w:t>- Коррекционно-развивающее направление;</w:t>
      </w:r>
    </w:p>
    <w:p w:rsidR="00D15B98" w:rsidRPr="00ED370E" w:rsidRDefault="00D15B98" w:rsidP="00ED370E">
      <w:pPr>
        <w:widowControl/>
        <w:adjustRightInd w:val="0"/>
        <w:ind w:left="1276"/>
        <w:rPr>
          <w:rFonts w:eastAsiaTheme="minorHAnsi"/>
          <w:sz w:val="24"/>
          <w:szCs w:val="24"/>
        </w:rPr>
      </w:pPr>
      <w:r w:rsidRPr="00ED370E">
        <w:rPr>
          <w:rFonts w:eastAsiaTheme="minorHAnsi"/>
          <w:sz w:val="24"/>
          <w:szCs w:val="24"/>
        </w:rPr>
        <w:t>- Нравственное направление;</w:t>
      </w:r>
    </w:p>
    <w:p w:rsidR="00D15B98" w:rsidRPr="00ED370E" w:rsidRDefault="00D15B98" w:rsidP="00ED370E">
      <w:pPr>
        <w:widowControl/>
        <w:adjustRightInd w:val="0"/>
        <w:ind w:left="1276"/>
        <w:rPr>
          <w:rFonts w:eastAsiaTheme="minorHAnsi"/>
          <w:sz w:val="24"/>
          <w:szCs w:val="24"/>
        </w:rPr>
      </w:pPr>
      <w:r w:rsidRPr="00ED370E">
        <w:rPr>
          <w:rFonts w:eastAsiaTheme="minorHAnsi"/>
          <w:sz w:val="24"/>
          <w:szCs w:val="24"/>
        </w:rPr>
        <w:t>- Общекультурное направление;</w:t>
      </w:r>
    </w:p>
    <w:p w:rsidR="00D15B98" w:rsidRPr="00ED370E" w:rsidRDefault="00D15B98" w:rsidP="00ED370E">
      <w:pPr>
        <w:widowControl/>
        <w:adjustRightInd w:val="0"/>
        <w:ind w:left="1276"/>
        <w:rPr>
          <w:rFonts w:eastAsiaTheme="minorHAnsi"/>
          <w:sz w:val="24"/>
          <w:szCs w:val="24"/>
        </w:rPr>
      </w:pPr>
      <w:r w:rsidRPr="00ED370E">
        <w:rPr>
          <w:rFonts w:eastAsiaTheme="minorHAnsi"/>
          <w:sz w:val="24"/>
          <w:szCs w:val="24"/>
        </w:rPr>
        <w:t>- Социальное направление;</w:t>
      </w:r>
    </w:p>
    <w:p w:rsidR="00D15B98" w:rsidRPr="00ED370E" w:rsidRDefault="00D15B98" w:rsidP="00ED370E">
      <w:pPr>
        <w:widowControl/>
        <w:adjustRightInd w:val="0"/>
        <w:ind w:left="1276"/>
        <w:rPr>
          <w:rFonts w:eastAsiaTheme="minorHAnsi"/>
          <w:sz w:val="24"/>
          <w:szCs w:val="24"/>
        </w:rPr>
      </w:pPr>
      <w:r w:rsidRPr="00ED370E">
        <w:rPr>
          <w:rFonts w:eastAsiaTheme="minorHAnsi"/>
          <w:sz w:val="24"/>
          <w:szCs w:val="24"/>
        </w:rPr>
        <w:t>- Спортивно-оздоровительное.</w:t>
      </w:r>
    </w:p>
    <w:p w:rsidR="00D15B98" w:rsidRPr="0039013F" w:rsidRDefault="00D15B98" w:rsidP="00D15B98">
      <w:pPr>
        <w:pStyle w:val="a3"/>
        <w:spacing w:before="43" w:line="276" w:lineRule="auto"/>
        <w:ind w:right="-16" w:firstLine="708"/>
        <w:jc w:val="both"/>
        <w:rPr>
          <w:szCs w:val="28"/>
        </w:rPr>
      </w:pPr>
      <w:r w:rsidRPr="0039013F">
        <w:rPr>
          <w:szCs w:val="28"/>
        </w:rPr>
        <w:t>Занятия по различным направлениям внеурочной деятельности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способствуют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разностороннему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развитию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обучающихся,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в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том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числе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формированию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у</w:t>
      </w:r>
      <w:r w:rsidRPr="0039013F">
        <w:rPr>
          <w:spacing w:val="61"/>
          <w:szCs w:val="28"/>
        </w:rPr>
        <w:t xml:space="preserve"> </w:t>
      </w:r>
      <w:r w:rsidRPr="0039013F">
        <w:rPr>
          <w:szCs w:val="28"/>
        </w:rPr>
        <w:t>них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жизненных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компетенций,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обеспечивающих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овладение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системой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социальных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отношений,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приобщению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к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общекультурным,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национальным,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этнокультурным</w:t>
      </w:r>
      <w:r w:rsidRPr="0039013F">
        <w:rPr>
          <w:spacing w:val="-57"/>
          <w:szCs w:val="28"/>
        </w:rPr>
        <w:t xml:space="preserve"> </w:t>
      </w:r>
      <w:r w:rsidRPr="0039013F">
        <w:rPr>
          <w:szCs w:val="28"/>
        </w:rPr>
        <w:t>ценностям.</w:t>
      </w:r>
    </w:p>
    <w:p w:rsidR="00D15B98" w:rsidRPr="0039013F" w:rsidRDefault="00D15B98" w:rsidP="00D15B98">
      <w:pPr>
        <w:pStyle w:val="a3"/>
        <w:spacing w:before="68" w:line="268" w:lineRule="auto"/>
        <w:ind w:right="-16" w:firstLine="708"/>
        <w:jc w:val="both"/>
        <w:rPr>
          <w:szCs w:val="28"/>
        </w:rPr>
      </w:pPr>
      <w:r w:rsidRPr="0039013F">
        <w:rPr>
          <w:szCs w:val="28"/>
        </w:rPr>
        <w:t>С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целью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качественного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содержательного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наполнения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программ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курсов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внеурочной деятельности для обучающихся с ограниченными возможностями здоровья</w:t>
      </w:r>
      <w:r w:rsidRPr="0039013F">
        <w:rPr>
          <w:spacing w:val="-57"/>
          <w:szCs w:val="28"/>
        </w:rPr>
        <w:t xml:space="preserve"> </w:t>
      </w:r>
      <w:r w:rsidRPr="0039013F">
        <w:rPr>
          <w:szCs w:val="28"/>
        </w:rPr>
        <w:t>необходимо</w:t>
      </w:r>
      <w:r w:rsidRPr="0039013F">
        <w:rPr>
          <w:spacing w:val="-1"/>
          <w:szCs w:val="28"/>
        </w:rPr>
        <w:t xml:space="preserve"> </w:t>
      </w:r>
      <w:r w:rsidRPr="0039013F">
        <w:rPr>
          <w:szCs w:val="28"/>
        </w:rPr>
        <w:t>определить содержание</w:t>
      </w:r>
      <w:r w:rsidRPr="0039013F">
        <w:rPr>
          <w:spacing w:val="-1"/>
          <w:szCs w:val="28"/>
        </w:rPr>
        <w:t xml:space="preserve"> </w:t>
      </w:r>
      <w:r w:rsidRPr="0039013F">
        <w:rPr>
          <w:szCs w:val="28"/>
        </w:rPr>
        <w:t>каждого</w:t>
      </w:r>
      <w:r w:rsidRPr="0039013F">
        <w:rPr>
          <w:spacing w:val="-1"/>
          <w:szCs w:val="28"/>
        </w:rPr>
        <w:t xml:space="preserve"> </w:t>
      </w:r>
      <w:r w:rsidRPr="0039013F">
        <w:rPr>
          <w:szCs w:val="28"/>
        </w:rPr>
        <w:t>направления:</w:t>
      </w:r>
    </w:p>
    <w:p w:rsidR="0039013F" w:rsidRPr="0039013F" w:rsidRDefault="0039013F" w:rsidP="0039013F">
      <w:pPr>
        <w:pStyle w:val="a4"/>
        <w:numPr>
          <w:ilvl w:val="0"/>
          <w:numId w:val="4"/>
        </w:numPr>
        <w:tabs>
          <w:tab w:val="left" w:pos="1012"/>
        </w:tabs>
        <w:spacing w:before="9" w:line="268" w:lineRule="auto"/>
        <w:ind w:right="605" w:firstLine="110"/>
        <w:jc w:val="both"/>
        <w:rPr>
          <w:sz w:val="24"/>
          <w:szCs w:val="28"/>
        </w:rPr>
      </w:pPr>
      <w:r w:rsidRPr="0039013F">
        <w:rPr>
          <w:b/>
          <w:sz w:val="24"/>
          <w:szCs w:val="28"/>
        </w:rPr>
        <w:t>коррекционно-</w:t>
      </w:r>
      <w:r w:rsidRPr="0039013F">
        <w:rPr>
          <w:b/>
          <w:spacing w:val="1"/>
          <w:sz w:val="24"/>
          <w:szCs w:val="28"/>
        </w:rPr>
        <w:t xml:space="preserve"> </w:t>
      </w:r>
      <w:r w:rsidRPr="0039013F">
        <w:rPr>
          <w:b/>
          <w:sz w:val="24"/>
          <w:szCs w:val="28"/>
        </w:rPr>
        <w:t>развивающее</w:t>
      </w:r>
      <w:r w:rsidRPr="0039013F">
        <w:rPr>
          <w:b/>
          <w:spacing w:val="1"/>
          <w:sz w:val="24"/>
          <w:szCs w:val="28"/>
        </w:rPr>
        <w:t xml:space="preserve"> </w:t>
      </w:r>
      <w:r w:rsidRPr="0039013F">
        <w:rPr>
          <w:b/>
          <w:sz w:val="24"/>
          <w:szCs w:val="28"/>
        </w:rPr>
        <w:t>направление</w:t>
      </w:r>
      <w:r w:rsidRPr="0039013F">
        <w:rPr>
          <w:b/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представляет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собой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систему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психолого-педагогических и медицинских средств, направленных на преодоление и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ослабление недостатков в психическом и физическом развитии умственно отсталых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школьников,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их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социальную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адаптацию.</w:t>
      </w:r>
      <w:r w:rsidRPr="0039013F">
        <w:rPr>
          <w:spacing w:val="1"/>
          <w:sz w:val="24"/>
          <w:szCs w:val="28"/>
        </w:rPr>
        <w:t xml:space="preserve"> </w:t>
      </w:r>
      <w:proofErr w:type="spellStart"/>
      <w:r w:rsidRPr="0039013F">
        <w:rPr>
          <w:sz w:val="24"/>
          <w:szCs w:val="28"/>
        </w:rPr>
        <w:t>Коррекционно</w:t>
      </w:r>
      <w:proofErr w:type="spellEnd"/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–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развивающее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обучение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в</w:t>
      </w:r>
      <w:r w:rsidRPr="0039013F">
        <w:rPr>
          <w:spacing w:val="-57"/>
          <w:sz w:val="24"/>
          <w:szCs w:val="28"/>
        </w:rPr>
        <w:t xml:space="preserve"> </w:t>
      </w:r>
      <w:r w:rsidRPr="0039013F">
        <w:rPr>
          <w:sz w:val="24"/>
          <w:szCs w:val="28"/>
        </w:rPr>
        <w:t>условиях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ГБОУ «Менделеевская школа для детей с ОВЗ» является системой, реализующей</w:t>
      </w:r>
      <w:r w:rsidRPr="0039013F">
        <w:rPr>
          <w:spacing w:val="-57"/>
          <w:sz w:val="24"/>
          <w:szCs w:val="28"/>
        </w:rPr>
        <w:t xml:space="preserve"> </w:t>
      </w:r>
      <w:r w:rsidRPr="0039013F">
        <w:rPr>
          <w:sz w:val="24"/>
          <w:szCs w:val="28"/>
        </w:rPr>
        <w:t>принципы единства диагностики и коррекции недостатков развития, развития общих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способностей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на основе индивидуально – дифференцированного подхода к каждому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 xml:space="preserve">ребенку. Программа коррекционной работы предусматривает </w:t>
      </w:r>
      <w:r w:rsidRPr="0039013F">
        <w:rPr>
          <w:sz w:val="24"/>
          <w:szCs w:val="28"/>
        </w:rPr>
        <w:lastRenderedPageBreak/>
        <w:t>создание специальных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условий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обучения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и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воспитания,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позволяющих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учитывать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особые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образовательные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потребности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умственно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отсталых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школьников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посредством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индивидуализации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и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дифференциации</w:t>
      </w:r>
      <w:r w:rsidRPr="0039013F">
        <w:rPr>
          <w:spacing w:val="-1"/>
          <w:sz w:val="24"/>
          <w:szCs w:val="28"/>
        </w:rPr>
        <w:t xml:space="preserve"> </w:t>
      </w:r>
      <w:r w:rsidRPr="0039013F">
        <w:rPr>
          <w:sz w:val="24"/>
          <w:szCs w:val="28"/>
        </w:rPr>
        <w:t>образовательного процесса.</w:t>
      </w:r>
    </w:p>
    <w:p w:rsidR="00B24197" w:rsidRPr="0039013F" w:rsidRDefault="00ED370E" w:rsidP="00B341DD">
      <w:pPr>
        <w:pStyle w:val="a4"/>
        <w:numPr>
          <w:ilvl w:val="1"/>
          <w:numId w:val="1"/>
        </w:numPr>
        <w:tabs>
          <w:tab w:val="left" w:pos="1003"/>
        </w:tabs>
        <w:spacing w:before="4"/>
        <w:ind w:right="-16" w:firstLine="180"/>
        <w:jc w:val="both"/>
        <w:rPr>
          <w:sz w:val="24"/>
          <w:szCs w:val="28"/>
        </w:rPr>
      </w:pPr>
      <w:r>
        <w:rPr>
          <w:b/>
          <w:sz w:val="24"/>
          <w:szCs w:val="28"/>
        </w:rPr>
        <w:t>Нравственное направление</w:t>
      </w:r>
      <w:r w:rsidR="007D11F9">
        <w:rPr>
          <w:b/>
          <w:sz w:val="24"/>
          <w:szCs w:val="28"/>
        </w:rPr>
        <w:t xml:space="preserve"> </w:t>
      </w:r>
      <w:r w:rsidR="000A5D23" w:rsidRPr="0039013F">
        <w:rPr>
          <w:b/>
          <w:sz w:val="24"/>
          <w:szCs w:val="28"/>
        </w:rPr>
        <w:t xml:space="preserve">внеурочной деятельности. </w:t>
      </w:r>
      <w:r w:rsidR="000A5D23" w:rsidRPr="0039013F">
        <w:rPr>
          <w:sz w:val="24"/>
          <w:szCs w:val="28"/>
        </w:rPr>
        <w:t>Содержание программ в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рамках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данного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направления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внеурочной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деятельности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обеспечивает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присвоение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обучающимися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с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ограниченными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возможностями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здоровья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системы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ценностей,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 xml:space="preserve">получение обучающимися опыта определения актуальных для них </w:t>
      </w:r>
      <w:proofErr w:type="spellStart"/>
      <w:r w:rsidR="000A5D23" w:rsidRPr="0039013F">
        <w:rPr>
          <w:sz w:val="24"/>
          <w:szCs w:val="28"/>
        </w:rPr>
        <w:t>смысложизненных</w:t>
      </w:r>
      <w:proofErr w:type="spellEnd"/>
      <w:r w:rsidR="000A5D23" w:rsidRPr="0039013F">
        <w:rPr>
          <w:spacing w:val="-57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и нравственных проблем, приобретение опыта разрешения нравственных проблем на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основе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морального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выбора,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опыта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индивидуального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и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совместного</w:t>
      </w:r>
      <w:r w:rsidR="000A5D23" w:rsidRPr="0039013F">
        <w:rPr>
          <w:spacing w:val="1"/>
          <w:sz w:val="24"/>
          <w:szCs w:val="28"/>
        </w:rPr>
        <w:t xml:space="preserve"> </w:t>
      </w:r>
      <w:proofErr w:type="spellStart"/>
      <w:r w:rsidR="000A5D23" w:rsidRPr="0039013F">
        <w:rPr>
          <w:sz w:val="24"/>
          <w:szCs w:val="28"/>
        </w:rPr>
        <w:t>смыслопорождения</w:t>
      </w:r>
      <w:proofErr w:type="spellEnd"/>
      <w:r w:rsidR="000A5D23" w:rsidRPr="0039013F">
        <w:rPr>
          <w:sz w:val="24"/>
          <w:szCs w:val="28"/>
        </w:rPr>
        <w:t>,</w:t>
      </w:r>
      <w:r w:rsidR="000A5D23" w:rsidRPr="0039013F">
        <w:rPr>
          <w:spacing w:val="1"/>
          <w:sz w:val="24"/>
          <w:szCs w:val="28"/>
        </w:rPr>
        <w:t xml:space="preserve"> </w:t>
      </w:r>
      <w:proofErr w:type="spellStart"/>
      <w:r w:rsidR="000A5D23" w:rsidRPr="0039013F">
        <w:rPr>
          <w:sz w:val="24"/>
          <w:szCs w:val="28"/>
        </w:rPr>
        <w:t>смыслообразования</w:t>
      </w:r>
      <w:proofErr w:type="spellEnd"/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и</w:t>
      </w:r>
      <w:r w:rsidR="000A5D23" w:rsidRPr="0039013F">
        <w:rPr>
          <w:spacing w:val="1"/>
          <w:sz w:val="24"/>
          <w:szCs w:val="28"/>
        </w:rPr>
        <w:t xml:space="preserve"> </w:t>
      </w:r>
      <w:proofErr w:type="spellStart"/>
      <w:r w:rsidR="000A5D23" w:rsidRPr="0039013F">
        <w:rPr>
          <w:sz w:val="24"/>
          <w:szCs w:val="28"/>
        </w:rPr>
        <w:t>смыслостроительства</w:t>
      </w:r>
      <w:proofErr w:type="spellEnd"/>
      <w:r w:rsidR="000A5D23" w:rsidRPr="0039013F">
        <w:rPr>
          <w:sz w:val="24"/>
          <w:szCs w:val="28"/>
        </w:rPr>
        <w:t>.</w:t>
      </w:r>
      <w:r w:rsidR="000A5D23" w:rsidRPr="0039013F">
        <w:rPr>
          <w:spacing w:val="1"/>
          <w:sz w:val="24"/>
          <w:szCs w:val="28"/>
        </w:rPr>
        <w:t xml:space="preserve"> </w:t>
      </w:r>
      <w:r w:rsidR="0039013F" w:rsidRPr="0039013F">
        <w:rPr>
          <w:sz w:val="24"/>
          <w:szCs w:val="28"/>
        </w:rPr>
        <w:t>Помимо</w:t>
      </w:r>
      <w:r w:rsidR="0039013F" w:rsidRPr="0039013F">
        <w:rPr>
          <w:spacing w:val="1"/>
          <w:sz w:val="24"/>
          <w:szCs w:val="28"/>
        </w:rPr>
        <w:t xml:space="preserve"> </w:t>
      </w:r>
      <w:r w:rsidR="0039013F" w:rsidRPr="0039013F">
        <w:rPr>
          <w:sz w:val="24"/>
          <w:szCs w:val="28"/>
        </w:rPr>
        <w:t>этого,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содержание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программ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должно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обеспечивать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возможности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для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приобретения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обучающимися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опыта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определения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и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реализации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собственных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ценностных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приоритетов в искусстве, духовно-практической деятельности (творчество, помощь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 xml:space="preserve">людям, благотворительность, добровольчество, </w:t>
      </w:r>
      <w:proofErr w:type="spellStart"/>
      <w:r w:rsidR="000A5D23" w:rsidRPr="0039013F">
        <w:rPr>
          <w:sz w:val="24"/>
          <w:szCs w:val="28"/>
        </w:rPr>
        <w:t>волонтерство</w:t>
      </w:r>
      <w:proofErr w:type="spellEnd"/>
      <w:r w:rsidR="000A5D23" w:rsidRPr="0039013F">
        <w:rPr>
          <w:sz w:val="24"/>
          <w:szCs w:val="28"/>
        </w:rPr>
        <w:t xml:space="preserve"> и др.). </w:t>
      </w:r>
    </w:p>
    <w:p w:rsidR="00B24197" w:rsidRPr="0039013F" w:rsidRDefault="000A5D23" w:rsidP="00B341DD">
      <w:pPr>
        <w:pStyle w:val="a3"/>
        <w:ind w:left="663" w:right="-16"/>
        <w:jc w:val="both"/>
        <w:rPr>
          <w:szCs w:val="28"/>
        </w:rPr>
      </w:pPr>
      <w:r w:rsidRPr="0039013F">
        <w:rPr>
          <w:i/>
          <w:szCs w:val="28"/>
        </w:rPr>
        <w:t>Основная</w:t>
      </w:r>
      <w:r w:rsidRPr="0039013F">
        <w:rPr>
          <w:i/>
          <w:spacing w:val="1"/>
          <w:szCs w:val="28"/>
        </w:rPr>
        <w:t xml:space="preserve"> </w:t>
      </w:r>
      <w:r w:rsidRPr="0039013F">
        <w:rPr>
          <w:i/>
          <w:szCs w:val="28"/>
        </w:rPr>
        <w:t>задача:</w:t>
      </w:r>
      <w:r w:rsidRPr="0039013F">
        <w:rPr>
          <w:i/>
          <w:spacing w:val="1"/>
          <w:szCs w:val="28"/>
        </w:rPr>
        <w:t xml:space="preserve"> </w:t>
      </w:r>
      <w:r w:rsidRPr="0039013F">
        <w:rPr>
          <w:szCs w:val="28"/>
        </w:rPr>
        <w:t>формирование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соответствующей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внутренней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позиции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личности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школьника,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необходимой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ему для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конструктивного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и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ответственного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поведения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в</w:t>
      </w:r>
      <w:r w:rsidRPr="0039013F">
        <w:rPr>
          <w:spacing w:val="-57"/>
          <w:szCs w:val="28"/>
        </w:rPr>
        <w:t xml:space="preserve"> </w:t>
      </w:r>
      <w:r w:rsidRPr="0039013F">
        <w:rPr>
          <w:szCs w:val="28"/>
        </w:rPr>
        <w:t>обществе.</w:t>
      </w:r>
    </w:p>
    <w:p w:rsidR="00B24197" w:rsidRPr="0039013F" w:rsidRDefault="000A5D23" w:rsidP="00B341DD">
      <w:pPr>
        <w:pStyle w:val="a3"/>
        <w:tabs>
          <w:tab w:val="left" w:pos="8453"/>
        </w:tabs>
        <w:spacing w:line="268" w:lineRule="auto"/>
        <w:ind w:right="-16" w:firstLine="708"/>
        <w:jc w:val="both"/>
        <w:rPr>
          <w:szCs w:val="28"/>
        </w:rPr>
      </w:pPr>
      <w:r w:rsidRPr="0039013F">
        <w:rPr>
          <w:i/>
          <w:szCs w:val="28"/>
        </w:rPr>
        <w:t xml:space="preserve">Основные темы </w:t>
      </w:r>
      <w:r w:rsidRPr="0039013F">
        <w:rPr>
          <w:szCs w:val="28"/>
        </w:rPr>
        <w:t>занятий связаны с важнейшими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аспектами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жизни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человека в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современной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России: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знанием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родной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истории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и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пониманием</w:t>
      </w:r>
      <w:r w:rsidRPr="0039013F">
        <w:rPr>
          <w:spacing w:val="61"/>
          <w:szCs w:val="28"/>
        </w:rPr>
        <w:t xml:space="preserve"> </w:t>
      </w:r>
      <w:r w:rsidRPr="0039013F">
        <w:rPr>
          <w:szCs w:val="28"/>
        </w:rPr>
        <w:t>сложностей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современного мира, техническим прогрессом и сохранением природы, ориентацией в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 xml:space="preserve">мировой   </w:t>
      </w:r>
      <w:r w:rsidRPr="0039013F">
        <w:rPr>
          <w:spacing w:val="10"/>
          <w:szCs w:val="28"/>
        </w:rPr>
        <w:t xml:space="preserve"> </w:t>
      </w:r>
      <w:r w:rsidRPr="0039013F">
        <w:rPr>
          <w:szCs w:val="28"/>
        </w:rPr>
        <w:t xml:space="preserve">художественной   </w:t>
      </w:r>
      <w:r w:rsidRPr="0039013F">
        <w:rPr>
          <w:spacing w:val="15"/>
          <w:szCs w:val="28"/>
        </w:rPr>
        <w:t xml:space="preserve"> </w:t>
      </w:r>
      <w:r w:rsidRPr="0039013F">
        <w:rPr>
          <w:szCs w:val="28"/>
        </w:rPr>
        <w:t xml:space="preserve">культуре   </w:t>
      </w:r>
      <w:r w:rsidRPr="0039013F">
        <w:rPr>
          <w:spacing w:val="11"/>
          <w:szCs w:val="28"/>
        </w:rPr>
        <w:t xml:space="preserve"> </w:t>
      </w:r>
      <w:r w:rsidRPr="0039013F">
        <w:rPr>
          <w:szCs w:val="28"/>
        </w:rPr>
        <w:t xml:space="preserve">и   </w:t>
      </w:r>
      <w:r w:rsidRPr="0039013F">
        <w:rPr>
          <w:spacing w:val="12"/>
          <w:szCs w:val="28"/>
        </w:rPr>
        <w:t xml:space="preserve"> </w:t>
      </w:r>
      <w:r w:rsidRPr="0039013F">
        <w:rPr>
          <w:szCs w:val="28"/>
        </w:rPr>
        <w:t xml:space="preserve">повседневной   </w:t>
      </w:r>
      <w:r w:rsidRPr="0039013F">
        <w:rPr>
          <w:spacing w:val="12"/>
          <w:szCs w:val="28"/>
        </w:rPr>
        <w:t xml:space="preserve"> </w:t>
      </w:r>
      <w:r w:rsidRPr="0039013F">
        <w:rPr>
          <w:szCs w:val="28"/>
        </w:rPr>
        <w:t>культуре</w:t>
      </w:r>
      <w:r w:rsidRPr="0039013F">
        <w:rPr>
          <w:szCs w:val="28"/>
        </w:rPr>
        <w:tab/>
        <w:t>поведения,</w:t>
      </w:r>
      <w:r w:rsidRPr="0039013F">
        <w:rPr>
          <w:spacing w:val="-57"/>
          <w:szCs w:val="28"/>
        </w:rPr>
        <w:t xml:space="preserve"> </w:t>
      </w:r>
      <w:r w:rsidRPr="0039013F">
        <w:rPr>
          <w:szCs w:val="28"/>
        </w:rPr>
        <w:t>доброжелательным</w:t>
      </w:r>
      <w:r w:rsidR="0039013F" w:rsidRPr="0039013F">
        <w:rPr>
          <w:szCs w:val="28"/>
        </w:rPr>
        <w:t xml:space="preserve"> </w:t>
      </w:r>
      <w:r w:rsidRPr="0039013F">
        <w:rPr>
          <w:szCs w:val="28"/>
        </w:rPr>
        <w:t>отношением к окружающим и ответственным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отношением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к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собственным</w:t>
      </w:r>
      <w:r w:rsidRPr="0039013F">
        <w:rPr>
          <w:spacing w:val="-3"/>
          <w:szCs w:val="28"/>
        </w:rPr>
        <w:t xml:space="preserve"> </w:t>
      </w:r>
      <w:r w:rsidRPr="0039013F">
        <w:rPr>
          <w:szCs w:val="28"/>
        </w:rPr>
        <w:t>поступкам.</w:t>
      </w:r>
    </w:p>
    <w:p w:rsidR="00B24197" w:rsidRPr="0039013F" w:rsidRDefault="00ED370E" w:rsidP="00B341DD">
      <w:pPr>
        <w:pStyle w:val="a4"/>
        <w:numPr>
          <w:ilvl w:val="2"/>
          <w:numId w:val="1"/>
        </w:numPr>
        <w:tabs>
          <w:tab w:val="left" w:pos="1514"/>
        </w:tabs>
        <w:spacing w:before="8" w:line="268" w:lineRule="auto"/>
        <w:ind w:right="-16" w:firstLine="708"/>
        <w:jc w:val="both"/>
        <w:rPr>
          <w:sz w:val="24"/>
          <w:szCs w:val="28"/>
        </w:rPr>
      </w:pPr>
      <w:r>
        <w:rPr>
          <w:b/>
          <w:sz w:val="24"/>
          <w:szCs w:val="24"/>
        </w:rPr>
        <w:t>Общекультурное направление</w:t>
      </w:r>
      <w:r w:rsidR="000A5D23" w:rsidRPr="0039013F">
        <w:rPr>
          <w:b/>
          <w:spacing w:val="1"/>
          <w:sz w:val="24"/>
          <w:szCs w:val="28"/>
        </w:rPr>
        <w:t xml:space="preserve"> </w:t>
      </w:r>
      <w:r w:rsidR="000A5D23" w:rsidRPr="0039013F">
        <w:rPr>
          <w:b/>
          <w:sz w:val="24"/>
          <w:szCs w:val="28"/>
        </w:rPr>
        <w:t>внеурочной</w:t>
      </w:r>
      <w:r w:rsidR="000A5D23" w:rsidRPr="0039013F">
        <w:rPr>
          <w:b/>
          <w:spacing w:val="1"/>
          <w:sz w:val="24"/>
          <w:szCs w:val="28"/>
        </w:rPr>
        <w:t xml:space="preserve"> </w:t>
      </w:r>
      <w:r w:rsidR="000A5D23" w:rsidRPr="0039013F">
        <w:rPr>
          <w:b/>
          <w:sz w:val="24"/>
          <w:szCs w:val="28"/>
        </w:rPr>
        <w:t>деятельности</w:t>
      </w:r>
      <w:r w:rsidR="000A5D23" w:rsidRPr="0039013F">
        <w:rPr>
          <w:b/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предполагает</w:t>
      </w:r>
      <w:r w:rsidR="000A5D23" w:rsidRPr="0039013F">
        <w:rPr>
          <w:spacing w:val="-57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формирование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у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обучающихся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с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ограниченными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возможностями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здоровья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способностей к ориентировке в пространстве культуры (общечеловеческая культура,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национальная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культура,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семейные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традиции,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народные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традиции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и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др.),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а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также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предполагает освоение обучающимися этических норм, эстетических эталонов и др.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Программы внеурочной деятельности по данному направлению имеют своей целью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развитие у обучающихся умений организации деятельности в бытовой и культурно-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досуговой сферах, умений строить межличностные отношения, овладение навыками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культурного общения. Не менее значимо в рамках реализации данного направления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освоение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обучающимися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знаний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в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области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общечеловеческой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культуры,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традиций,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формирование у обучающихся с ограниченными возможностями здоровья практически</w:t>
      </w:r>
      <w:r w:rsidR="000A5D23" w:rsidRPr="0039013F">
        <w:rPr>
          <w:spacing w:val="-57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их</w:t>
      </w:r>
      <w:r w:rsidR="000A5D23" w:rsidRPr="0039013F">
        <w:rPr>
          <w:spacing w:val="30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применять</w:t>
      </w:r>
      <w:r w:rsidR="000A5D23" w:rsidRPr="0039013F">
        <w:rPr>
          <w:spacing w:val="3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в</w:t>
      </w:r>
      <w:r w:rsidR="000A5D23" w:rsidRPr="0039013F">
        <w:rPr>
          <w:spacing w:val="29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системе</w:t>
      </w:r>
      <w:r w:rsidR="000A5D23" w:rsidRPr="0039013F">
        <w:rPr>
          <w:spacing w:val="29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социальных</w:t>
      </w:r>
      <w:r w:rsidR="000A5D23" w:rsidRPr="0039013F">
        <w:rPr>
          <w:spacing w:val="32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отношений,</w:t>
      </w:r>
      <w:r w:rsidR="000A5D23" w:rsidRPr="0039013F">
        <w:rPr>
          <w:spacing w:val="30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а</w:t>
      </w:r>
      <w:r w:rsidR="000A5D23" w:rsidRPr="0039013F">
        <w:rPr>
          <w:spacing w:val="29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также</w:t>
      </w:r>
      <w:r w:rsidR="000A5D23" w:rsidRPr="0039013F">
        <w:rPr>
          <w:spacing w:val="29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создание</w:t>
      </w:r>
      <w:r w:rsidR="000A5D23" w:rsidRPr="0039013F">
        <w:rPr>
          <w:spacing w:val="3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условий</w:t>
      </w:r>
      <w:r w:rsidR="000A5D23" w:rsidRPr="0039013F">
        <w:rPr>
          <w:spacing w:val="3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для</w:t>
      </w:r>
    </w:p>
    <w:p w:rsidR="00B24197" w:rsidRPr="0039013F" w:rsidRDefault="000A5D23" w:rsidP="00B341DD">
      <w:pPr>
        <w:pStyle w:val="a3"/>
        <w:spacing w:before="68" w:line="268" w:lineRule="auto"/>
        <w:ind w:right="-16"/>
        <w:jc w:val="both"/>
        <w:rPr>
          <w:szCs w:val="28"/>
        </w:rPr>
      </w:pPr>
      <w:r w:rsidRPr="0039013F">
        <w:rPr>
          <w:szCs w:val="28"/>
        </w:rPr>
        <w:t>приобретения</w:t>
      </w:r>
      <w:r w:rsidRPr="0039013F">
        <w:rPr>
          <w:spacing w:val="7"/>
          <w:szCs w:val="28"/>
        </w:rPr>
        <w:t xml:space="preserve"> </w:t>
      </w:r>
      <w:r w:rsidRPr="0039013F">
        <w:rPr>
          <w:szCs w:val="28"/>
        </w:rPr>
        <w:t>обучающимися</w:t>
      </w:r>
      <w:r w:rsidRPr="0039013F">
        <w:rPr>
          <w:spacing w:val="7"/>
          <w:szCs w:val="28"/>
        </w:rPr>
        <w:t xml:space="preserve"> </w:t>
      </w:r>
      <w:r w:rsidRPr="0039013F">
        <w:rPr>
          <w:szCs w:val="28"/>
        </w:rPr>
        <w:t>опыта</w:t>
      </w:r>
      <w:r w:rsidRPr="0039013F">
        <w:rPr>
          <w:spacing w:val="6"/>
          <w:szCs w:val="28"/>
        </w:rPr>
        <w:t xml:space="preserve"> </w:t>
      </w:r>
      <w:r w:rsidRPr="0039013F">
        <w:rPr>
          <w:szCs w:val="28"/>
        </w:rPr>
        <w:t>деятельности</w:t>
      </w:r>
      <w:r w:rsidRPr="0039013F">
        <w:rPr>
          <w:spacing w:val="9"/>
          <w:szCs w:val="28"/>
        </w:rPr>
        <w:t xml:space="preserve"> </w:t>
      </w:r>
      <w:r w:rsidRPr="0039013F">
        <w:rPr>
          <w:szCs w:val="28"/>
        </w:rPr>
        <w:t>в</w:t>
      </w:r>
      <w:r w:rsidRPr="0039013F">
        <w:rPr>
          <w:spacing w:val="6"/>
          <w:szCs w:val="28"/>
        </w:rPr>
        <w:t xml:space="preserve"> </w:t>
      </w:r>
      <w:r w:rsidRPr="0039013F">
        <w:rPr>
          <w:szCs w:val="28"/>
        </w:rPr>
        <w:t>области</w:t>
      </w:r>
      <w:r w:rsidRPr="0039013F">
        <w:rPr>
          <w:spacing w:val="9"/>
          <w:szCs w:val="28"/>
        </w:rPr>
        <w:t xml:space="preserve"> </w:t>
      </w:r>
      <w:r w:rsidRPr="0039013F">
        <w:rPr>
          <w:szCs w:val="28"/>
        </w:rPr>
        <w:t>освоения</w:t>
      </w:r>
      <w:r w:rsidRPr="0039013F">
        <w:rPr>
          <w:spacing w:val="7"/>
          <w:szCs w:val="28"/>
        </w:rPr>
        <w:t xml:space="preserve"> </w:t>
      </w:r>
      <w:r w:rsidRPr="0039013F">
        <w:rPr>
          <w:szCs w:val="28"/>
        </w:rPr>
        <w:t>культурного</w:t>
      </w:r>
      <w:r w:rsidRPr="0039013F">
        <w:rPr>
          <w:spacing w:val="-57"/>
          <w:szCs w:val="28"/>
        </w:rPr>
        <w:t xml:space="preserve"> </w:t>
      </w:r>
      <w:r w:rsidRPr="0039013F">
        <w:rPr>
          <w:szCs w:val="28"/>
        </w:rPr>
        <w:t>пространства.</w:t>
      </w:r>
    </w:p>
    <w:p w:rsidR="00B24197" w:rsidRPr="0039013F" w:rsidRDefault="00ED370E" w:rsidP="00B341DD">
      <w:pPr>
        <w:pStyle w:val="a4"/>
        <w:numPr>
          <w:ilvl w:val="1"/>
          <w:numId w:val="1"/>
        </w:numPr>
        <w:tabs>
          <w:tab w:val="left" w:pos="1340"/>
          <w:tab w:val="left" w:pos="1341"/>
          <w:tab w:val="left" w:pos="2047"/>
          <w:tab w:val="left" w:pos="2947"/>
          <w:tab w:val="left" w:pos="2992"/>
          <w:tab w:val="left" w:pos="3730"/>
          <w:tab w:val="left" w:pos="4106"/>
          <w:tab w:val="left" w:pos="4462"/>
          <w:tab w:val="left" w:pos="4707"/>
          <w:tab w:val="left" w:pos="5347"/>
          <w:tab w:val="left" w:pos="6206"/>
          <w:tab w:val="left" w:pos="6343"/>
          <w:tab w:val="left" w:pos="7236"/>
          <w:tab w:val="left" w:pos="7386"/>
          <w:tab w:val="left" w:pos="8162"/>
          <w:tab w:val="left" w:pos="8419"/>
          <w:tab w:val="left" w:pos="8846"/>
        </w:tabs>
        <w:ind w:right="-16" w:firstLine="240"/>
        <w:jc w:val="both"/>
        <w:rPr>
          <w:sz w:val="24"/>
          <w:szCs w:val="28"/>
        </w:rPr>
      </w:pPr>
      <w:r>
        <w:rPr>
          <w:b/>
          <w:sz w:val="24"/>
          <w:szCs w:val="28"/>
        </w:rPr>
        <w:t>социальное направление</w:t>
      </w:r>
      <w:r w:rsidR="000A5D23" w:rsidRPr="0039013F">
        <w:rPr>
          <w:b/>
          <w:sz w:val="24"/>
          <w:szCs w:val="28"/>
        </w:rPr>
        <w:tab/>
        <w:t>внеурочной</w:t>
      </w:r>
      <w:r w:rsidR="000A5D23" w:rsidRPr="0039013F">
        <w:rPr>
          <w:b/>
          <w:sz w:val="24"/>
          <w:szCs w:val="28"/>
        </w:rPr>
        <w:tab/>
      </w:r>
      <w:r w:rsidR="000A5D23" w:rsidRPr="0039013F">
        <w:rPr>
          <w:b/>
          <w:sz w:val="24"/>
          <w:szCs w:val="28"/>
        </w:rPr>
        <w:tab/>
        <w:t>деятельности</w:t>
      </w:r>
      <w:r w:rsidR="000A5D23" w:rsidRPr="0039013F">
        <w:rPr>
          <w:b/>
          <w:sz w:val="24"/>
          <w:szCs w:val="28"/>
        </w:rPr>
        <w:tab/>
      </w:r>
      <w:r w:rsidR="000A5D23" w:rsidRPr="0039013F">
        <w:rPr>
          <w:sz w:val="24"/>
          <w:szCs w:val="28"/>
        </w:rPr>
        <w:t>предполагает</w:t>
      </w:r>
      <w:r w:rsidR="000A5D23" w:rsidRPr="0039013F">
        <w:rPr>
          <w:spacing w:val="-57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направленность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на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развитие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у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обучающихся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с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ограниченными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возможностями</w:t>
      </w:r>
      <w:r w:rsidR="000A5D23" w:rsidRPr="0039013F">
        <w:rPr>
          <w:spacing w:val="-57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здоровья</w:t>
      </w:r>
      <w:r w:rsidR="000A5D23" w:rsidRPr="0039013F">
        <w:rPr>
          <w:spacing w:val="8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навыков</w:t>
      </w:r>
      <w:r w:rsidR="000A5D23" w:rsidRPr="0039013F">
        <w:rPr>
          <w:spacing w:val="7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общения</w:t>
      </w:r>
      <w:r w:rsidR="000A5D23" w:rsidRPr="0039013F">
        <w:rPr>
          <w:spacing w:val="8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со</w:t>
      </w:r>
      <w:r w:rsidR="000A5D23" w:rsidRPr="0039013F">
        <w:rPr>
          <w:spacing w:val="8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сверстниками</w:t>
      </w:r>
      <w:r w:rsidR="000A5D23" w:rsidRPr="0039013F">
        <w:rPr>
          <w:spacing w:val="9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и</w:t>
      </w:r>
      <w:r w:rsidR="000A5D23" w:rsidRPr="0039013F">
        <w:rPr>
          <w:spacing w:val="9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в</w:t>
      </w:r>
      <w:r w:rsidR="000A5D23" w:rsidRPr="0039013F">
        <w:rPr>
          <w:spacing w:val="7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разновозрастной</w:t>
      </w:r>
      <w:r w:rsidR="000A5D23" w:rsidRPr="0039013F">
        <w:rPr>
          <w:spacing w:val="9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детской</w:t>
      </w:r>
      <w:r w:rsidR="000A5D23" w:rsidRPr="0039013F">
        <w:rPr>
          <w:spacing w:val="10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среде,</w:t>
      </w:r>
      <w:r w:rsidR="000A5D23" w:rsidRPr="0039013F">
        <w:rPr>
          <w:spacing w:val="-57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включение</w:t>
      </w:r>
      <w:r w:rsidR="000A5D23" w:rsidRPr="0039013F">
        <w:rPr>
          <w:sz w:val="24"/>
          <w:szCs w:val="28"/>
        </w:rPr>
        <w:tab/>
        <w:t>обучающихся</w:t>
      </w:r>
      <w:r w:rsidR="000A5D23" w:rsidRPr="0039013F">
        <w:rPr>
          <w:sz w:val="24"/>
          <w:szCs w:val="28"/>
        </w:rPr>
        <w:tab/>
        <w:t>в</w:t>
      </w:r>
      <w:r w:rsidR="000A5D23" w:rsidRPr="0039013F">
        <w:rPr>
          <w:sz w:val="24"/>
          <w:szCs w:val="28"/>
        </w:rPr>
        <w:tab/>
        <w:t>процессы</w:t>
      </w:r>
      <w:r w:rsidR="000A5D23" w:rsidRPr="0039013F">
        <w:rPr>
          <w:sz w:val="24"/>
          <w:szCs w:val="28"/>
        </w:rPr>
        <w:tab/>
        <w:t>преобразования</w:t>
      </w:r>
      <w:r w:rsidR="000A5D23" w:rsidRPr="0039013F">
        <w:rPr>
          <w:sz w:val="24"/>
          <w:szCs w:val="28"/>
        </w:rPr>
        <w:tab/>
        <w:t>окружающей</w:t>
      </w:r>
      <w:r w:rsidR="000A5D23" w:rsidRPr="0039013F">
        <w:rPr>
          <w:sz w:val="24"/>
          <w:szCs w:val="28"/>
        </w:rPr>
        <w:tab/>
        <w:t>среды,</w:t>
      </w:r>
      <w:r w:rsidR="000A5D23" w:rsidRPr="0039013F">
        <w:rPr>
          <w:spacing w:val="-57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присвоение</w:t>
      </w:r>
      <w:r w:rsidR="000A5D23" w:rsidRPr="0039013F">
        <w:rPr>
          <w:spacing w:val="7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и</w:t>
      </w:r>
      <w:r w:rsidR="000A5D23" w:rsidRPr="0039013F">
        <w:rPr>
          <w:spacing w:val="9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отработку</w:t>
      </w:r>
      <w:r w:rsidR="000A5D23" w:rsidRPr="0039013F">
        <w:rPr>
          <w:spacing w:val="6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ими</w:t>
      </w:r>
      <w:r w:rsidR="000A5D23" w:rsidRPr="0039013F">
        <w:rPr>
          <w:spacing w:val="9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различных</w:t>
      </w:r>
      <w:r w:rsidR="000A5D23" w:rsidRPr="0039013F">
        <w:rPr>
          <w:spacing w:val="10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социальных</w:t>
      </w:r>
      <w:r w:rsidR="000A5D23" w:rsidRPr="0039013F">
        <w:rPr>
          <w:spacing w:val="10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ролей,</w:t>
      </w:r>
      <w:r w:rsidR="000A5D23" w:rsidRPr="0039013F">
        <w:rPr>
          <w:spacing w:val="9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приобщение</w:t>
      </w:r>
      <w:r w:rsidR="000A5D23" w:rsidRPr="0039013F">
        <w:rPr>
          <w:spacing w:val="7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к</w:t>
      </w:r>
      <w:r w:rsidR="000A5D23" w:rsidRPr="0039013F">
        <w:rPr>
          <w:spacing w:val="9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ценностям</w:t>
      </w:r>
      <w:r w:rsidR="000A5D23" w:rsidRPr="0039013F">
        <w:rPr>
          <w:spacing w:val="-57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гражданственности,</w:t>
      </w:r>
      <w:r w:rsidR="000A5D23" w:rsidRPr="0039013F">
        <w:rPr>
          <w:sz w:val="24"/>
          <w:szCs w:val="28"/>
        </w:rPr>
        <w:tab/>
      </w:r>
      <w:r w:rsidR="000A5D23" w:rsidRPr="0039013F">
        <w:rPr>
          <w:sz w:val="24"/>
          <w:szCs w:val="28"/>
        </w:rPr>
        <w:tab/>
        <w:t>социальной</w:t>
      </w:r>
      <w:r w:rsidR="000A5D23" w:rsidRPr="0039013F">
        <w:rPr>
          <w:sz w:val="24"/>
          <w:szCs w:val="28"/>
        </w:rPr>
        <w:tab/>
        <w:t>солидарности,</w:t>
      </w:r>
      <w:r w:rsidR="000A5D23" w:rsidRPr="0039013F">
        <w:rPr>
          <w:sz w:val="24"/>
          <w:szCs w:val="28"/>
        </w:rPr>
        <w:tab/>
        <w:t>развитие</w:t>
      </w:r>
      <w:r w:rsidR="000A5D23" w:rsidRPr="0039013F">
        <w:rPr>
          <w:sz w:val="24"/>
          <w:szCs w:val="28"/>
        </w:rPr>
        <w:tab/>
      </w:r>
      <w:r w:rsidR="000A5D23" w:rsidRPr="0039013F">
        <w:rPr>
          <w:sz w:val="24"/>
          <w:szCs w:val="28"/>
        </w:rPr>
        <w:tab/>
        <w:t>умений</w:t>
      </w:r>
      <w:r w:rsidR="000A5D23" w:rsidRPr="0039013F">
        <w:rPr>
          <w:sz w:val="24"/>
          <w:szCs w:val="28"/>
        </w:rPr>
        <w:tab/>
      </w:r>
      <w:r w:rsidR="000A5D23" w:rsidRPr="0039013F">
        <w:rPr>
          <w:sz w:val="24"/>
          <w:szCs w:val="28"/>
        </w:rPr>
        <w:tab/>
        <w:t>принимать</w:t>
      </w:r>
      <w:r w:rsidR="000A5D23" w:rsidRPr="0039013F">
        <w:rPr>
          <w:spacing w:val="-57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групповые</w:t>
      </w:r>
      <w:r w:rsidR="000A5D23" w:rsidRPr="0039013F">
        <w:rPr>
          <w:spacing w:val="10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нормы.</w:t>
      </w:r>
      <w:r w:rsidR="000A5D23" w:rsidRPr="0039013F">
        <w:rPr>
          <w:spacing w:val="13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Реализация</w:t>
      </w:r>
      <w:r w:rsidR="000A5D23" w:rsidRPr="0039013F">
        <w:rPr>
          <w:spacing w:val="12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программы</w:t>
      </w:r>
      <w:r w:rsidR="000A5D23" w:rsidRPr="0039013F">
        <w:rPr>
          <w:spacing w:val="14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курсов</w:t>
      </w:r>
      <w:r w:rsidR="000A5D23" w:rsidRPr="0039013F">
        <w:rPr>
          <w:spacing w:val="1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внеурочной</w:t>
      </w:r>
      <w:r w:rsidR="000A5D23" w:rsidRPr="0039013F">
        <w:rPr>
          <w:spacing w:val="13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деятельности</w:t>
      </w:r>
      <w:r w:rsidR="000A5D23" w:rsidRPr="0039013F">
        <w:rPr>
          <w:spacing w:val="13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в</w:t>
      </w:r>
      <w:r w:rsidR="000A5D23" w:rsidRPr="0039013F">
        <w:rPr>
          <w:spacing w:val="10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рамках</w:t>
      </w:r>
      <w:r w:rsidR="000A5D23" w:rsidRPr="0039013F">
        <w:rPr>
          <w:spacing w:val="-57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социального</w:t>
      </w:r>
      <w:r w:rsidR="000A5D23" w:rsidRPr="0039013F">
        <w:rPr>
          <w:spacing w:val="20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направления</w:t>
      </w:r>
      <w:r w:rsidR="000A5D23" w:rsidRPr="0039013F">
        <w:rPr>
          <w:spacing w:val="20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будет</w:t>
      </w:r>
      <w:r w:rsidR="000A5D23" w:rsidRPr="0039013F">
        <w:rPr>
          <w:spacing w:val="2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направлена</w:t>
      </w:r>
      <w:r w:rsidR="000A5D23" w:rsidRPr="0039013F">
        <w:rPr>
          <w:spacing w:val="2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на</w:t>
      </w:r>
      <w:r w:rsidR="000A5D23" w:rsidRPr="0039013F">
        <w:rPr>
          <w:spacing w:val="19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обеспечение</w:t>
      </w:r>
      <w:r w:rsidR="000A5D23" w:rsidRPr="0039013F">
        <w:rPr>
          <w:spacing w:val="21"/>
          <w:sz w:val="24"/>
          <w:szCs w:val="28"/>
        </w:rPr>
        <w:t xml:space="preserve"> </w:t>
      </w:r>
      <w:r w:rsidR="0039013F" w:rsidRPr="0039013F">
        <w:rPr>
          <w:sz w:val="24"/>
          <w:szCs w:val="28"/>
        </w:rPr>
        <w:t>условий</w:t>
      </w:r>
      <w:r w:rsidR="0039013F" w:rsidRPr="0039013F">
        <w:rPr>
          <w:spacing w:val="25"/>
          <w:sz w:val="24"/>
          <w:szCs w:val="28"/>
        </w:rPr>
        <w:t xml:space="preserve"> </w:t>
      </w:r>
      <w:r w:rsidR="0039013F" w:rsidRPr="0039013F">
        <w:rPr>
          <w:sz w:val="24"/>
          <w:szCs w:val="28"/>
        </w:rPr>
        <w:t>интеграции,</w:t>
      </w:r>
      <w:r w:rsidR="000A5D23" w:rsidRPr="0039013F">
        <w:rPr>
          <w:spacing w:val="-57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обучающихся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с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ограниченными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возможностями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здоровья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в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общество.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Занятия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по</w:t>
      </w:r>
      <w:r w:rsidR="000A5D23" w:rsidRPr="0039013F">
        <w:rPr>
          <w:spacing w:val="-57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формированию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функциональной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грамотности</w:t>
      </w:r>
      <w:r w:rsidR="000A5D23" w:rsidRPr="0039013F">
        <w:rPr>
          <w:spacing w:val="-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обучающихся.</w:t>
      </w:r>
      <w:r w:rsidR="000A5D23" w:rsidRPr="0039013F">
        <w:rPr>
          <w:spacing w:val="6"/>
          <w:sz w:val="24"/>
          <w:szCs w:val="28"/>
        </w:rPr>
        <w:t xml:space="preserve"> </w:t>
      </w:r>
      <w:r w:rsidR="000A5D23" w:rsidRPr="0039013F">
        <w:rPr>
          <w:i/>
          <w:sz w:val="24"/>
          <w:szCs w:val="28"/>
        </w:rPr>
        <w:t>Основная цель:</w:t>
      </w:r>
      <w:r w:rsidR="000A5D23" w:rsidRPr="0039013F">
        <w:rPr>
          <w:i/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развитие</w:t>
      </w:r>
      <w:r w:rsidR="000A5D23" w:rsidRPr="0039013F">
        <w:rPr>
          <w:spacing w:val="-57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способности</w:t>
      </w:r>
      <w:r w:rsidR="000A5D23" w:rsidRPr="0039013F">
        <w:rPr>
          <w:spacing w:val="3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обучающихся</w:t>
      </w:r>
      <w:r w:rsidR="000A5D23" w:rsidRPr="0039013F">
        <w:rPr>
          <w:spacing w:val="26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применять</w:t>
      </w:r>
      <w:r w:rsidR="000A5D23" w:rsidRPr="0039013F">
        <w:rPr>
          <w:spacing w:val="30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приобретённые</w:t>
      </w:r>
      <w:r w:rsidR="000A5D23" w:rsidRPr="0039013F">
        <w:rPr>
          <w:spacing w:val="34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знания,</w:t>
      </w:r>
      <w:r w:rsidR="000A5D23" w:rsidRPr="0039013F">
        <w:rPr>
          <w:spacing w:val="32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умения</w:t>
      </w:r>
      <w:r w:rsidR="000A5D23" w:rsidRPr="0039013F">
        <w:rPr>
          <w:spacing w:val="30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и</w:t>
      </w:r>
      <w:r w:rsidR="000A5D23" w:rsidRPr="0039013F">
        <w:rPr>
          <w:spacing w:val="3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навыки</w:t>
      </w:r>
      <w:r w:rsidR="000A5D23" w:rsidRPr="0039013F">
        <w:rPr>
          <w:spacing w:val="32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для</w:t>
      </w:r>
      <w:r w:rsidR="000A5D23" w:rsidRPr="0039013F">
        <w:rPr>
          <w:spacing w:val="-57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решения</w:t>
      </w:r>
      <w:r w:rsidR="000A5D23" w:rsidRPr="0039013F">
        <w:rPr>
          <w:spacing w:val="1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задач</w:t>
      </w:r>
      <w:r w:rsidR="000A5D23" w:rsidRPr="0039013F">
        <w:rPr>
          <w:spacing w:val="13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в</w:t>
      </w:r>
      <w:r w:rsidR="000A5D23" w:rsidRPr="0039013F">
        <w:rPr>
          <w:spacing w:val="13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различных</w:t>
      </w:r>
      <w:r w:rsidR="000A5D23" w:rsidRPr="0039013F">
        <w:rPr>
          <w:spacing w:val="14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сферах</w:t>
      </w:r>
      <w:r w:rsidR="000A5D23" w:rsidRPr="0039013F">
        <w:rPr>
          <w:spacing w:val="-14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жизнедеятельности,</w:t>
      </w:r>
      <w:r w:rsidR="000A5D23" w:rsidRPr="0039013F">
        <w:rPr>
          <w:spacing w:val="13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(обеспечение</w:t>
      </w:r>
      <w:r w:rsidR="000A5D23" w:rsidRPr="0039013F">
        <w:rPr>
          <w:spacing w:val="13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связи</w:t>
      </w:r>
      <w:r w:rsidR="000A5D23" w:rsidRPr="0039013F">
        <w:rPr>
          <w:spacing w:val="14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обучения</w:t>
      </w:r>
      <w:r w:rsidR="000A5D23" w:rsidRPr="0039013F">
        <w:rPr>
          <w:spacing w:val="-57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 xml:space="preserve">с жизнью). </w:t>
      </w:r>
      <w:r w:rsidR="000A5D23" w:rsidRPr="0039013F">
        <w:rPr>
          <w:i/>
          <w:sz w:val="24"/>
          <w:szCs w:val="28"/>
        </w:rPr>
        <w:t>Основная задача:</w:t>
      </w:r>
      <w:r w:rsidR="0039013F" w:rsidRPr="0039013F">
        <w:rPr>
          <w:i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формирование и развитие функциональной грамотности</w:t>
      </w:r>
      <w:r w:rsidR="000A5D23" w:rsidRPr="0039013F">
        <w:rPr>
          <w:spacing w:val="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школьников:</w:t>
      </w:r>
      <w:r w:rsidR="000A5D23" w:rsidRPr="0039013F">
        <w:rPr>
          <w:spacing w:val="-1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читательской,</w:t>
      </w:r>
      <w:r w:rsidR="0039013F" w:rsidRPr="0039013F">
        <w:rPr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математической,</w:t>
      </w:r>
      <w:r w:rsidR="000A5D23" w:rsidRPr="0039013F">
        <w:rPr>
          <w:spacing w:val="2"/>
          <w:sz w:val="24"/>
          <w:szCs w:val="28"/>
        </w:rPr>
        <w:t xml:space="preserve"> </w:t>
      </w:r>
      <w:r w:rsidR="000A5D23" w:rsidRPr="0039013F">
        <w:rPr>
          <w:sz w:val="24"/>
          <w:szCs w:val="28"/>
        </w:rPr>
        <w:t>финансовой.</w:t>
      </w:r>
    </w:p>
    <w:p w:rsidR="00B24197" w:rsidRDefault="000A5D23" w:rsidP="00B341DD">
      <w:pPr>
        <w:pStyle w:val="a4"/>
        <w:numPr>
          <w:ilvl w:val="2"/>
          <w:numId w:val="1"/>
        </w:numPr>
        <w:tabs>
          <w:tab w:val="left" w:pos="1662"/>
        </w:tabs>
        <w:spacing w:before="46" w:line="268" w:lineRule="auto"/>
        <w:ind w:right="-16" w:firstLine="708"/>
        <w:jc w:val="both"/>
        <w:rPr>
          <w:sz w:val="24"/>
          <w:szCs w:val="28"/>
        </w:rPr>
      </w:pPr>
      <w:r w:rsidRPr="0039013F">
        <w:rPr>
          <w:b/>
          <w:sz w:val="24"/>
          <w:szCs w:val="28"/>
        </w:rPr>
        <w:t>спортивно-оздоровительн</w:t>
      </w:r>
      <w:r w:rsidR="007D11F9">
        <w:rPr>
          <w:b/>
          <w:sz w:val="24"/>
          <w:szCs w:val="28"/>
        </w:rPr>
        <w:t>ая деятельность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внеурочной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деятельности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предполагает приобщение обучающихся с ограниченными возможностями здоровья к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ценностям здорового образа жизни, формирование у них мотивов и потребностей в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бережном отношении к собственному здоровью, создание условий для сохранения и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укрепления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lastRenderedPageBreak/>
        <w:t>здоровья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обучающихся,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формирование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умений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использовать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средства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физической культуры и спорта в организации здорового образа жизни и досуговой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деятельности, а также включение обучающихся в спортивно-зрелищные мероприятия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(турниры, марафоны, спортивные праздники, встречи с выдающимися спортсменами и</w:t>
      </w:r>
      <w:r w:rsidRPr="0039013F">
        <w:rPr>
          <w:spacing w:val="1"/>
          <w:sz w:val="24"/>
          <w:szCs w:val="28"/>
        </w:rPr>
        <w:t xml:space="preserve"> </w:t>
      </w:r>
      <w:r w:rsidRPr="0039013F">
        <w:rPr>
          <w:sz w:val="24"/>
          <w:szCs w:val="28"/>
        </w:rPr>
        <w:t>др.).</w:t>
      </w:r>
    </w:p>
    <w:p w:rsidR="00B24197" w:rsidRPr="0039013F" w:rsidRDefault="000A5D23" w:rsidP="00B341DD">
      <w:pPr>
        <w:pStyle w:val="a3"/>
        <w:spacing w:before="5" w:line="268" w:lineRule="auto"/>
        <w:ind w:right="-16" w:firstLine="708"/>
        <w:jc w:val="both"/>
        <w:rPr>
          <w:szCs w:val="28"/>
        </w:rPr>
      </w:pPr>
      <w:r w:rsidRPr="0039013F">
        <w:rPr>
          <w:szCs w:val="28"/>
        </w:rPr>
        <w:t>Время, отведённое на внеурочную деятельность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(в том числе коррекционно-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развивающую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область),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не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учитывается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при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определении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максимально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допустимой</w:t>
      </w:r>
      <w:r w:rsidRPr="0039013F">
        <w:rPr>
          <w:spacing w:val="-57"/>
          <w:szCs w:val="28"/>
        </w:rPr>
        <w:t xml:space="preserve"> </w:t>
      </w:r>
      <w:r w:rsidRPr="0039013F">
        <w:rPr>
          <w:szCs w:val="28"/>
        </w:rPr>
        <w:t>недельной нагрузки. Продолжительность занятий внеурочной деятельности составляет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35-40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минут.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Для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обучающихся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1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класса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продолжительность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занятий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внеурочной</w:t>
      </w:r>
      <w:r w:rsidRPr="0039013F">
        <w:rPr>
          <w:spacing w:val="1"/>
          <w:szCs w:val="28"/>
        </w:rPr>
        <w:t xml:space="preserve"> </w:t>
      </w:r>
      <w:r w:rsidRPr="0039013F">
        <w:rPr>
          <w:szCs w:val="28"/>
        </w:rPr>
        <w:t>деятельности не</w:t>
      </w:r>
      <w:r w:rsidRPr="0039013F">
        <w:rPr>
          <w:spacing w:val="-4"/>
          <w:szCs w:val="28"/>
        </w:rPr>
        <w:t xml:space="preserve"> </w:t>
      </w:r>
      <w:r w:rsidRPr="0039013F">
        <w:rPr>
          <w:szCs w:val="28"/>
        </w:rPr>
        <w:t>превышает в</w:t>
      </w:r>
      <w:r w:rsidRPr="0039013F">
        <w:rPr>
          <w:spacing w:val="-2"/>
          <w:szCs w:val="28"/>
        </w:rPr>
        <w:t xml:space="preserve"> </w:t>
      </w:r>
      <w:r w:rsidRPr="0039013F">
        <w:rPr>
          <w:szCs w:val="28"/>
        </w:rPr>
        <w:t>первом</w:t>
      </w:r>
      <w:r w:rsidRPr="0039013F">
        <w:rPr>
          <w:spacing w:val="-2"/>
          <w:szCs w:val="28"/>
        </w:rPr>
        <w:t xml:space="preserve"> </w:t>
      </w:r>
      <w:r w:rsidRPr="0039013F">
        <w:rPr>
          <w:szCs w:val="28"/>
        </w:rPr>
        <w:t>полугодии 35</w:t>
      </w:r>
      <w:r w:rsidRPr="0039013F">
        <w:rPr>
          <w:spacing w:val="-1"/>
          <w:szCs w:val="28"/>
        </w:rPr>
        <w:t xml:space="preserve"> </w:t>
      </w:r>
      <w:r w:rsidRPr="0039013F">
        <w:rPr>
          <w:szCs w:val="28"/>
        </w:rPr>
        <w:t>минут.</w:t>
      </w:r>
    </w:p>
    <w:p w:rsidR="00B24197" w:rsidRDefault="00B24197">
      <w:pPr>
        <w:spacing w:line="268" w:lineRule="auto"/>
        <w:jc w:val="both"/>
        <w:sectPr w:rsidR="00B24197">
          <w:pgSz w:w="11910" w:h="16840"/>
          <w:pgMar w:top="760" w:right="1140" w:bottom="280" w:left="580" w:header="720" w:footer="720" w:gutter="0"/>
          <w:cols w:space="720"/>
        </w:sectPr>
      </w:pPr>
    </w:p>
    <w:p w:rsidR="00B341DD" w:rsidRPr="0039013F" w:rsidRDefault="000A5D23" w:rsidP="00B341DD">
      <w:pPr>
        <w:spacing w:line="328" w:lineRule="auto"/>
        <w:ind w:right="2393" w:firstLine="2127"/>
        <w:jc w:val="center"/>
        <w:rPr>
          <w:b/>
          <w:spacing w:val="-57"/>
          <w:sz w:val="24"/>
          <w:szCs w:val="28"/>
        </w:rPr>
      </w:pPr>
      <w:r w:rsidRPr="0039013F">
        <w:rPr>
          <w:b/>
          <w:sz w:val="24"/>
          <w:szCs w:val="28"/>
        </w:rPr>
        <w:lastRenderedPageBreak/>
        <w:t>План реализации внеурочной деятельности</w:t>
      </w:r>
    </w:p>
    <w:p w:rsidR="008951CD" w:rsidRPr="0039013F" w:rsidRDefault="000A5D23" w:rsidP="00B341DD">
      <w:pPr>
        <w:spacing w:line="328" w:lineRule="auto"/>
        <w:ind w:right="2393" w:firstLine="2127"/>
        <w:jc w:val="center"/>
        <w:rPr>
          <w:b/>
          <w:spacing w:val="-57"/>
          <w:sz w:val="24"/>
          <w:szCs w:val="28"/>
        </w:rPr>
      </w:pPr>
      <w:r w:rsidRPr="0039013F">
        <w:rPr>
          <w:b/>
          <w:sz w:val="24"/>
          <w:szCs w:val="28"/>
        </w:rPr>
        <w:t>ГБОУ «</w:t>
      </w:r>
      <w:r w:rsidR="008951CD" w:rsidRPr="0039013F">
        <w:rPr>
          <w:b/>
          <w:sz w:val="24"/>
          <w:szCs w:val="28"/>
        </w:rPr>
        <w:t>Менделеевская школа</w:t>
      </w:r>
      <w:r w:rsidR="00B341DD" w:rsidRPr="0039013F">
        <w:rPr>
          <w:b/>
          <w:sz w:val="24"/>
          <w:szCs w:val="28"/>
        </w:rPr>
        <w:t xml:space="preserve"> </w:t>
      </w:r>
      <w:r w:rsidR="008951CD" w:rsidRPr="0039013F">
        <w:rPr>
          <w:b/>
          <w:sz w:val="24"/>
          <w:szCs w:val="28"/>
        </w:rPr>
        <w:t>для детей с ОВЗ</w:t>
      </w:r>
      <w:r w:rsidRPr="0039013F">
        <w:rPr>
          <w:b/>
          <w:sz w:val="24"/>
          <w:szCs w:val="28"/>
        </w:rPr>
        <w:t>»</w:t>
      </w:r>
    </w:p>
    <w:p w:rsidR="00B24197" w:rsidRPr="0039013F" w:rsidRDefault="000A5D23" w:rsidP="00B341DD">
      <w:pPr>
        <w:spacing w:line="328" w:lineRule="auto"/>
        <w:ind w:right="2706" w:firstLine="2127"/>
        <w:jc w:val="center"/>
        <w:rPr>
          <w:b/>
          <w:sz w:val="24"/>
          <w:szCs w:val="28"/>
        </w:rPr>
      </w:pPr>
      <w:r w:rsidRPr="0039013F">
        <w:rPr>
          <w:b/>
          <w:sz w:val="24"/>
          <w:szCs w:val="28"/>
        </w:rPr>
        <w:t>на</w:t>
      </w:r>
      <w:r w:rsidRPr="0039013F">
        <w:rPr>
          <w:b/>
          <w:spacing w:val="-1"/>
          <w:sz w:val="24"/>
          <w:szCs w:val="28"/>
        </w:rPr>
        <w:t xml:space="preserve"> </w:t>
      </w:r>
      <w:r w:rsidRPr="0039013F">
        <w:rPr>
          <w:b/>
          <w:sz w:val="24"/>
          <w:szCs w:val="28"/>
        </w:rPr>
        <w:t>202</w:t>
      </w:r>
      <w:r w:rsidR="00EF0F68">
        <w:rPr>
          <w:b/>
          <w:sz w:val="24"/>
          <w:szCs w:val="28"/>
        </w:rPr>
        <w:t>3</w:t>
      </w:r>
      <w:r w:rsidRPr="0039013F">
        <w:rPr>
          <w:b/>
          <w:sz w:val="24"/>
          <w:szCs w:val="28"/>
        </w:rPr>
        <w:t>-202</w:t>
      </w:r>
      <w:r w:rsidR="00EF0F68">
        <w:rPr>
          <w:b/>
          <w:sz w:val="24"/>
          <w:szCs w:val="28"/>
        </w:rPr>
        <w:t>4</w:t>
      </w:r>
      <w:r w:rsidRPr="0039013F">
        <w:rPr>
          <w:b/>
          <w:sz w:val="24"/>
          <w:szCs w:val="28"/>
        </w:rPr>
        <w:t xml:space="preserve"> учебный год</w:t>
      </w:r>
    </w:p>
    <w:p w:rsidR="00B24197" w:rsidRPr="0039013F" w:rsidRDefault="00B341DD" w:rsidP="00B341DD">
      <w:pPr>
        <w:spacing w:line="273" w:lineRule="exact"/>
        <w:ind w:right="4493" w:firstLine="2127"/>
        <w:jc w:val="center"/>
        <w:rPr>
          <w:b/>
          <w:sz w:val="24"/>
          <w:szCs w:val="28"/>
        </w:rPr>
      </w:pPr>
      <w:r w:rsidRPr="0039013F">
        <w:rPr>
          <w:b/>
          <w:sz w:val="24"/>
          <w:szCs w:val="28"/>
        </w:rPr>
        <w:t xml:space="preserve">                              </w:t>
      </w:r>
      <w:r w:rsidR="000A5D23" w:rsidRPr="0039013F">
        <w:rPr>
          <w:b/>
          <w:sz w:val="24"/>
          <w:szCs w:val="28"/>
        </w:rPr>
        <w:t>1-4</w:t>
      </w:r>
      <w:r w:rsidR="000A5D23" w:rsidRPr="0039013F">
        <w:rPr>
          <w:b/>
          <w:spacing w:val="-2"/>
          <w:sz w:val="24"/>
          <w:szCs w:val="28"/>
        </w:rPr>
        <w:t xml:space="preserve"> </w:t>
      </w:r>
      <w:r w:rsidRPr="0039013F">
        <w:rPr>
          <w:b/>
          <w:spacing w:val="-2"/>
          <w:sz w:val="24"/>
          <w:szCs w:val="28"/>
        </w:rPr>
        <w:t>к</w:t>
      </w:r>
      <w:r w:rsidR="000A5D23" w:rsidRPr="0039013F">
        <w:rPr>
          <w:b/>
          <w:sz w:val="24"/>
          <w:szCs w:val="28"/>
        </w:rPr>
        <w:t>лассы</w:t>
      </w:r>
    </w:p>
    <w:p w:rsidR="00B24197" w:rsidRPr="0039013F" w:rsidRDefault="00B24197">
      <w:pPr>
        <w:pStyle w:val="a3"/>
        <w:spacing w:before="10"/>
        <w:ind w:left="0"/>
        <w:rPr>
          <w:b/>
          <w:sz w:val="6"/>
        </w:rPr>
      </w:pPr>
    </w:p>
    <w:p w:rsidR="00352CB4" w:rsidRPr="0039013F" w:rsidRDefault="00352CB4"/>
    <w:p w:rsidR="00352CB4" w:rsidRPr="0039013F" w:rsidRDefault="00352CB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90"/>
        <w:gridCol w:w="2066"/>
        <w:gridCol w:w="3810"/>
        <w:gridCol w:w="720"/>
        <w:gridCol w:w="16"/>
        <w:gridCol w:w="736"/>
        <w:gridCol w:w="736"/>
        <w:gridCol w:w="739"/>
        <w:gridCol w:w="1205"/>
      </w:tblGrid>
      <w:tr w:rsidR="00EF0F68" w:rsidRPr="00A27D6C" w:rsidTr="00EF0F68">
        <w:trPr>
          <w:trHeight w:val="270"/>
        </w:trPr>
        <w:tc>
          <w:tcPr>
            <w:tcW w:w="690" w:type="dxa"/>
            <w:vMerge w:val="restart"/>
            <w:vAlign w:val="bottom"/>
          </w:tcPr>
          <w:p w:rsidR="00EF0F68" w:rsidRPr="00A27D6C" w:rsidRDefault="00626891" w:rsidP="00D15B98">
            <w:pPr>
              <w:pStyle w:val="ConsPlusNormal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№п/п</w:t>
            </w:r>
          </w:p>
        </w:tc>
        <w:tc>
          <w:tcPr>
            <w:tcW w:w="2066" w:type="dxa"/>
            <w:vMerge w:val="restart"/>
            <w:vAlign w:val="bottom"/>
          </w:tcPr>
          <w:p w:rsidR="00EF0F68" w:rsidRPr="00A27D6C" w:rsidRDefault="00626891" w:rsidP="00626891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Предметные области</w:t>
            </w:r>
          </w:p>
        </w:tc>
        <w:tc>
          <w:tcPr>
            <w:tcW w:w="3810" w:type="dxa"/>
            <w:vMerge w:val="restart"/>
            <w:vAlign w:val="bottom"/>
          </w:tcPr>
          <w:p w:rsidR="00EF0F68" w:rsidRPr="00A27D6C" w:rsidRDefault="00626891" w:rsidP="00626891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Учебные предметы</w:t>
            </w:r>
          </w:p>
        </w:tc>
        <w:tc>
          <w:tcPr>
            <w:tcW w:w="2947" w:type="dxa"/>
            <w:gridSpan w:val="5"/>
          </w:tcPr>
          <w:p w:rsidR="00EF0F68" w:rsidRPr="00A27D6C" w:rsidRDefault="00EF0F68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Количество часов в неделю</w:t>
            </w:r>
          </w:p>
        </w:tc>
        <w:tc>
          <w:tcPr>
            <w:tcW w:w="1205" w:type="dxa"/>
            <w:vMerge w:val="restart"/>
          </w:tcPr>
          <w:p w:rsidR="00EF0F68" w:rsidRPr="00A27D6C" w:rsidRDefault="00EF0F68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 xml:space="preserve">Всего </w:t>
            </w:r>
          </w:p>
        </w:tc>
      </w:tr>
      <w:tr w:rsidR="00EF0F68" w:rsidRPr="00A27D6C" w:rsidTr="00EF0F68">
        <w:trPr>
          <w:trHeight w:val="180"/>
        </w:trPr>
        <w:tc>
          <w:tcPr>
            <w:tcW w:w="690" w:type="dxa"/>
            <w:vMerge/>
            <w:vAlign w:val="bottom"/>
          </w:tcPr>
          <w:p w:rsidR="00EF0F68" w:rsidRPr="00A27D6C" w:rsidRDefault="00EF0F68" w:rsidP="00D15B98">
            <w:pPr>
              <w:pStyle w:val="ConsPlusNormal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2066" w:type="dxa"/>
            <w:vMerge/>
            <w:vAlign w:val="bottom"/>
          </w:tcPr>
          <w:p w:rsidR="00EF0F68" w:rsidRPr="00A27D6C" w:rsidRDefault="00EF0F68" w:rsidP="00D15B98">
            <w:pPr>
              <w:pStyle w:val="ConsPlusNormal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3810" w:type="dxa"/>
            <w:vMerge/>
            <w:vAlign w:val="bottom"/>
          </w:tcPr>
          <w:p w:rsidR="00EF0F68" w:rsidRPr="00A27D6C" w:rsidRDefault="00EF0F68" w:rsidP="00D15B98">
            <w:pPr>
              <w:pStyle w:val="ConsPlusNormal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720" w:type="dxa"/>
          </w:tcPr>
          <w:p w:rsidR="00EF0F68" w:rsidRPr="00A27D6C" w:rsidRDefault="00EF0F68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1</w:t>
            </w:r>
          </w:p>
        </w:tc>
        <w:tc>
          <w:tcPr>
            <w:tcW w:w="752" w:type="dxa"/>
            <w:gridSpan w:val="2"/>
          </w:tcPr>
          <w:p w:rsidR="00EF0F68" w:rsidRPr="00A27D6C" w:rsidRDefault="00EF0F68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2</w:t>
            </w:r>
          </w:p>
        </w:tc>
        <w:tc>
          <w:tcPr>
            <w:tcW w:w="736" w:type="dxa"/>
          </w:tcPr>
          <w:p w:rsidR="00EF0F68" w:rsidRPr="00A27D6C" w:rsidRDefault="00EF0F68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3</w:t>
            </w:r>
          </w:p>
        </w:tc>
        <w:tc>
          <w:tcPr>
            <w:tcW w:w="739" w:type="dxa"/>
          </w:tcPr>
          <w:p w:rsidR="00EF0F68" w:rsidRPr="00A27D6C" w:rsidRDefault="00EF0F68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4</w:t>
            </w:r>
          </w:p>
        </w:tc>
        <w:tc>
          <w:tcPr>
            <w:tcW w:w="1205" w:type="dxa"/>
            <w:vMerge/>
          </w:tcPr>
          <w:p w:rsidR="00EF0F68" w:rsidRPr="00A27D6C" w:rsidRDefault="00EF0F68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</w:tr>
      <w:tr w:rsidR="00EF0F68" w:rsidRPr="00A27D6C" w:rsidTr="00D15B98">
        <w:trPr>
          <w:trHeight w:val="362"/>
        </w:trPr>
        <w:tc>
          <w:tcPr>
            <w:tcW w:w="10718" w:type="dxa"/>
            <w:gridSpan w:val="9"/>
            <w:vAlign w:val="bottom"/>
          </w:tcPr>
          <w:p w:rsidR="00EF0F68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i/>
                <w:sz w:val="22"/>
              </w:rPr>
            </w:pPr>
          </w:p>
          <w:p w:rsidR="00EF0F68" w:rsidRPr="00EF0F68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i/>
                <w:sz w:val="22"/>
              </w:rPr>
            </w:pPr>
            <w:r w:rsidRPr="00EF0F68">
              <w:rPr>
                <w:rFonts w:ascii="Times New Roman" w:hAnsi="Times New Roman" w:cs="Times New Roman"/>
                <w:b/>
                <w:i/>
                <w:sz w:val="22"/>
              </w:rPr>
              <w:t>Коррекционно-развивающая область</w:t>
            </w:r>
          </w:p>
          <w:p w:rsidR="00EF0F68" w:rsidRPr="00A27D6C" w:rsidRDefault="00EF0F68" w:rsidP="00D15B98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22"/>
              </w:rPr>
            </w:pPr>
          </w:p>
        </w:tc>
      </w:tr>
      <w:tr w:rsidR="00EF0F68" w:rsidRPr="00A27D6C" w:rsidTr="00EF0F68">
        <w:tblPrEx>
          <w:tblBorders>
            <w:insideH w:val="nil"/>
          </w:tblBorders>
        </w:tblPrEx>
        <w:trPr>
          <w:trHeight w:val="259"/>
        </w:trPr>
        <w:tc>
          <w:tcPr>
            <w:tcW w:w="690" w:type="dxa"/>
            <w:tcBorders>
              <w:bottom w:val="nil"/>
            </w:tcBorders>
          </w:tcPr>
          <w:p w:rsidR="00EF0F68" w:rsidRPr="00626891" w:rsidRDefault="00626891" w:rsidP="00EF0F68">
            <w:pPr>
              <w:pStyle w:val="ConsPlusNormal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1.</w:t>
            </w:r>
          </w:p>
        </w:tc>
        <w:tc>
          <w:tcPr>
            <w:tcW w:w="2066" w:type="dxa"/>
            <w:tcBorders>
              <w:bottom w:val="nil"/>
            </w:tcBorders>
          </w:tcPr>
          <w:p w:rsidR="00EF0F68" w:rsidRPr="00626891" w:rsidRDefault="00626891" w:rsidP="00EF0F68">
            <w:pPr>
              <w:pStyle w:val="ConsPlusNormal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Коррекционно-развивающая область</w:t>
            </w:r>
          </w:p>
        </w:tc>
        <w:tc>
          <w:tcPr>
            <w:tcW w:w="3810" w:type="dxa"/>
            <w:tcBorders>
              <w:bottom w:val="nil"/>
            </w:tcBorders>
          </w:tcPr>
          <w:p w:rsidR="00EF0F68" w:rsidRPr="00A27D6C" w:rsidRDefault="00EF0F68" w:rsidP="00EF0F6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логопедические занятия</w:t>
            </w:r>
          </w:p>
        </w:tc>
        <w:tc>
          <w:tcPr>
            <w:tcW w:w="736" w:type="dxa"/>
            <w:gridSpan w:val="2"/>
            <w:tcBorders>
              <w:bottom w:val="nil"/>
            </w:tcBorders>
          </w:tcPr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36" w:type="dxa"/>
            <w:tcBorders>
              <w:bottom w:val="nil"/>
            </w:tcBorders>
          </w:tcPr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36" w:type="dxa"/>
            <w:tcBorders>
              <w:bottom w:val="nil"/>
            </w:tcBorders>
          </w:tcPr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39" w:type="dxa"/>
            <w:tcBorders>
              <w:bottom w:val="nil"/>
            </w:tcBorders>
          </w:tcPr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205" w:type="dxa"/>
            <w:tcBorders>
              <w:bottom w:val="nil"/>
            </w:tcBorders>
          </w:tcPr>
          <w:p w:rsidR="00EF0F68" w:rsidRPr="00626891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12</w:t>
            </w:r>
          </w:p>
        </w:tc>
      </w:tr>
      <w:tr w:rsidR="00EF0F68" w:rsidRPr="00A27D6C" w:rsidTr="00EF0F68">
        <w:tblPrEx>
          <w:tblBorders>
            <w:insideH w:val="nil"/>
          </w:tblBorders>
        </w:tblPrEx>
        <w:trPr>
          <w:trHeight w:val="244"/>
        </w:trPr>
        <w:tc>
          <w:tcPr>
            <w:tcW w:w="690" w:type="dxa"/>
            <w:tcBorders>
              <w:top w:val="nil"/>
              <w:bottom w:val="nil"/>
            </w:tcBorders>
          </w:tcPr>
          <w:p w:rsidR="00EF0F68" w:rsidRPr="00A27D6C" w:rsidRDefault="00EF0F68" w:rsidP="00EF0F6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66" w:type="dxa"/>
            <w:tcBorders>
              <w:top w:val="nil"/>
              <w:bottom w:val="nil"/>
            </w:tcBorders>
          </w:tcPr>
          <w:p w:rsidR="00EF0F68" w:rsidRPr="00A27D6C" w:rsidRDefault="00EF0F68" w:rsidP="00EF0F6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810" w:type="dxa"/>
            <w:tcBorders>
              <w:top w:val="nil"/>
              <w:bottom w:val="nil"/>
            </w:tcBorders>
          </w:tcPr>
          <w:p w:rsidR="00EF0F68" w:rsidRPr="00A27D6C" w:rsidRDefault="00EF0F68" w:rsidP="00EF0F6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ритмика</w:t>
            </w:r>
          </w:p>
        </w:tc>
        <w:tc>
          <w:tcPr>
            <w:tcW w:w="736" w:type="dxa"/>
            <w:gridSpan w:val="2"/>
            <w:tcBorders>
              <w:top w:val="nil"/>
              <w:bottom w:val="nil"/>
            </w:tcBorders>
          </w:tcPr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36" w:type="dxa"/>
            <w:tcBorders>
              <w:top w:val="nil"/>
              <w:bottom w:val="nil"/>
            </w:tcBorders>
          </w:tcPr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36" w:type="dxa"/>
            <w:tcBorders>
              <w:top w:val="nil"/>
              <w:bottom w:val="nil"/>
            </w:tcBorders>
          </w:tcPr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39" w:type="dxa"/>
            <w:tcBorders>
              <w:top w:val="nil"/>
              <w:bottom w:val="nil"/>
            </w:tcBorders>
          </w:tcPr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05" w:type="dxa"/>
            <w:tcBorders>
              <w:top w:val="nil"/>
              <w:bottom w:val="nil"/>
            </w:tcBorders>
          </w:tcPr>
          <w:p w:rsidR="00EF0F68" w:rsidRPr="00626891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4</w:t>
            </w:r>
          </w:p>
        </w:tc>
      </w:tr>
      <w:tr w:rsidR="00EF0F68" w:rsidRPr="00A27D6C" w:rsidTr="00EF0F68">
        <w:tblPrEx>
          <w:tblBorders>
            <w:insideH w:val="nil"/>
          </w:tblBorders>
        </w:tblPrEx>
        <w:trPr>
          <w:trHeight w:val="503"/>
        </w:trPr>
        <w:tc>
          <w:tcPr>
            <w:tcW w:w="690" w:type="dxa"/>
            <w:tcBorders>
              <w:top w:val="nil"/>
              <w:bottom w:val="single" w:sz="4" w:space="0" w:color="auto"/>
            </w:tcBorders>
            <w:vAlign w:val="center"/>
          </w:tcPr>
          <w:p w:rsidR="00EF0F68" w:rsidRPr="00A27D6C" w:rsidRDefault="00EF0F68" w:rsidP="00EF0F6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66" w:type="dxa"/>
            <w:tcBorders>
              <w:top w:val="nil"/>
              <w:bottom w:val="single" w:sz="4" w:space="0" w:color="auto"/>
            </w:tcBorders>
            <w:vAlign w:val="center"/>
          </w:tcPr>
          <w:p w:rsidR="00EF0F68" w:rsidRPr="00A27D6C" w:rsidRDefault="00EF0F68" w:rsidP="00EF0F6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810" w:type="dxa"/>
            <w:tcBorders>
              <w:top w:val="nil"/>
              <w:bottom w:val="single" w:sz="4" w:space="0" w:color="auto"/>
            </w:tcBorders>
            <w:vAlign w:val="center"/>
          </w:tcPr>
          <w:p w:rsidR="00EF0F68" w:rsidRPr="00A27D6C" w:rsidRDefault="00EF0F68" w:rsidP="00EF0F6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развитие психомоторики и сенсорных процессов</w:t>
            </w:r>
          </w:p>
        </w:tc>
        <w:tc>
          <w:tcPr>
            <w:tcW w:w="736" w:type="dxa"/>
            <w:gridSpan w:val="2"/>
            <w:tcBorders>
              <w:top w:val="nil"/>
              <w:bottom w:val="single" w:sz="4" w:space="0" w:color="auto"/>
            </w:tcBorders>
          </w:tcPr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36" w:type="dxa"/>
            <w:tcBorders>
              <w:top w:val="nil"/>
              <w:bottom w:val="single" w:sz="4" w:space="0" w:color="auto"/>
            </w:tcBorders>
          </w:tcPr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36" w:type="dxa"/>
            <w:tcBorders>
              <w:top w:val="nil"/>
              <w:bottom w:val="single" w:sz="4" w:space="0" w:color="auto"/>
            </w:tcBorders>
          </w:tcPr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39" w:type="dxa"/>
            <w:tcBorders>
              <w:top w:val="nil"/>
              <w:bottom w:val="single" w:sz="4" w:space="0" w:color="auto"/>
            </w:tcBorders>
          </w:tcPr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205" w:type="dxa"/>
            <w:tcBorders>
              <w:top w:val="nil"/>
              <w:bottom w:val="single" w:sz="4" w:space="0" w:color="auto"/>
            </w:tcBorders>
          </w:tcPr>
          <w:p w:rsidR="00EF0F68" w:rsidRPr="00626891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8</w:t>
            </w:r>
          </w:p>
        </w:tc>
      </w:tr>
      <w:tr w:rsidR="00EF0F68" w:rsidRPr="00A27D6C" w:rsidTr="00D15B98">
        <w:tblPrEx>
          <w:tblBorders>
            <w:insideH w:val="nil"/>
          </w:tblBorders>
        </w:tblPrEx>
        <w:trPr>
          <w:trHeight w:val="503"/>
        </w:trPr>
        <w:tc>
          <w:tcPr>
            <w:tcW w:w="6566" w:type="dxa"/>
            <w:gridSpan w:val="3"/>
            <w:tcBorders>
              <w:top w:val="single" w:sz="4" w:space="0" w:color="auto"/>
            </w:tcBorders>
            <w:vAlign w:val="center"/>
          </w:tcPr>
          <w:p w:rsidR="00EF0F68" w:rsidRPr="00A27D6C" w:rsidRDefault="00626891" w:rsidP="00EF0F6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b/>
                <w:sz w:val="22"/>
              </w:rPr>
              <w:t>Итого: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</w:tcBorders>
          </w:tcPr>
          <w:p w:rsidR="00EF0F68" w:rsidRPr="00626891" w:rsidRDefault="00626891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6</w:t>
            </w:r>
          </w:p>
        </w:tc>
        <w:tc>
          <w:tcPr>
            <w:tcW w:w="736" w:type="dxa"/>
            <w:tcBorders>
              <w:top w:val="single" w:sz="4" w:space="0" w:color="auto"/>
            </w:tcBorders>
          </w:tcPr>
          <w:p w:rsidR="00EF0F68" w:rsidRPr="00626891" w:rsidRDefault="00626891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6</w:t>
            </w:r>
          </w:p>
        </w:tc>
        <w:tc>
          <w:tcPr>
            <w:tcW w:w="736" w:type="dxa"/>
            <w:tcBorders>
              <w:top w:val="single" w:sz="4" w:space="0" w:color="auto"/>
            </w:tcBorders>
          </w:tcPr>
          <w:p w:rsidR="00EF0F68" w:rsidRPr="00626891" w:rsidRDefault="00626891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6</w:t>
            </w:r>
          </w:p>
        </w:tc>
        <w:tc>
          <w:tcPr>
            <w:tcW w:w="739" w:type="dxa"/>
            <w:tcBorders>
              <w:top w:val="single" w:sz="4" w:space="0" w:color="auto"/>
            </w:tcBorders>
          </w:tcPr>
          <w:p w:rsidR="00EF0F68" w:rsidRPr="00626891" w:rsidRDefault="00626891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6</w:t>
            </w:r>
          </w:p>
        </w:tc>
        <w:tc>
          <w:tcPr>
            <w:tcW w:w="1205" w:type="dxa"/>
            <w:tcBorders>
              <w:top w:val="single" w:sz="4" w:space="0" w:color="auto"/>
            </w:tcBorders>
          </w:tcPr>
          <w:p w:rsidR="00EF0F68" w:rsidRPr="00626891" w:rsidRDefault="00626891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24</w:t>
            </w:r>
          </w:p>
        </w:tc>
      </w:tr>
      <w:tr w:rsidR="00EF0F68" w:rsidRPr="00A27D6C" w:rsidTr="00D15B98">
        <w:trPr>
          <w:trHeight w:val="274"/>
        </w:trPr>
        <w:tc>
          <w:tcPr>
            <w:tcW w:w="10718" w:type="dxa"/>
            <w:gridSpan w:val="9"/>
          </w:tcPr>
          <w:p w:rsidR="00EF0F68" w:rsidRPr="00626891" w:rsidRDefault="00626891" w:rsidP="00626891">
            <w:pPr>
              <w:pStyle w:val="ConsPlusNormal"/>
              <w:jc w:val="center"/>
              <w:rPr>
                <w:rFonts w:ascii="Times New Roman" w:hAnsi="Times New Roman" w:cs="Times New Roman"/>
                <w:b/>
                <w:i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i/>
                <w:sz w:val="22"/>
              </w:rPr>
              <w:t>Внеурочная деятельность</w:t>
            </w: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22"/>
              </w:rPr>
            </w:pPr>
          </w:p>
        </w:tc>
      </w:tr>
      <w:tr w:rsidR="00EF0F68" w:rsidRPr="00A27D6C" w:rsidTr="00EF0F68">
        <w:trPr>
          <w:trHeight w:val="1588"/>
        </w:trPr>
        <w:tc>
          <w:tcPr>
            <w:tcW w:w="690" w:type="dxa"/>
          </w:tcPr>
          <w:p w:rsidR="00EF0F68" w:rsidRPr="00A27D6C" w:rsidRDefault="00626891" w:rsidP="00EF0F6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2.</w:t>
            </w:r>
          </w:p>
        </w:tc>
        <w:tc>
          <w:tcPr>
            <w:tcW w:w="2066" w:type="dxa"/>
          </w:tcPr>
          <w:p w:rsidR="00626891" w:rsidRPr="00626891" w:rsidRDefault="00626891" w:rsidP="00626891">
            <w:pPr>
              <w:pStyle w:val="ConsPlusNormal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Внеурочная деятельность</w:t>
            </w:r>
          </w:p>
          <w:p w:rsidR="00EF0F68" w:rsidRPr="00A27D6C" w:rsidRDefault="00EF0F68" w:rsidP="00EF0F6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810" w:type="dxa"/>
          </w:tcPr>
          <w:p w:rsidR="00D15B98" w:rsidRDefault="00D15B98" w:rsidP="00D15B9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Спортивно-оздоровительн</w:t>
            </w:r>
            <w:r>
              <w:rPr>
                <w:rFonts w:ascii="Times New Roman" w:hAnsi="Times New Roman" w:cs="Times New Roman"/>
                <w:sz w:val="22"/>
              </w:rPr>
              <w:t>ое</w:t>
            </w:r>
            <w:r w:rsidRPr="00A27D6C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 xml:space="preserve">направление </w:t>
            </w:r>
          </w:p>
          <w:p w:rsidR="00D15B98" w:rsidRDefault="00D15B98" w:rsidP="00D15B98">
            <w:pPr>
              <w:pStyle w:val="ConsPlusNormal"/>
              <w:rPr>
                <w:rFonts w:ascii="Times New Roman" w:hAnsi="Times New Roman" w:cs="Times New Roman"/>
                <w:i/>
                <w:sz w:val="22"/>
              </w:rPr>
            </w:pPr>
            <w:r w:rsidRPr="00F53E49">
              <w:rPr>
                <w:rFonts w:ascii="Times New Roman" w:hAnsi="Times New Roman" w:cs="Times New Roman"/>
                <w:i/>
                <w:sz w:val="22"/>
              </w:rPr>
              <w:t>Курс «Движение-есть жизнь!»</w:t>
            </w:r>
          </w:p>
          <w:p w:rsidR="00D15B98" w:rsidRDefault="00D15B98" w:rsidP="00D15B98">
            <w:pPr>
              <w:pStyle w:val="ConsPlusNormal"/>
              <w:rPr>
                <w:rFonts w:ascii="Times New Roman" w:hAnsi="Times New Roman" w:cs="Times New Roman"/>
                <w:i/>
                <w:sz w:val="22"/>
              </w:rPr>
            </w:pPr>
          </w:p>
          <w:p w:rsidR="00D15B98" w:rsidRDefault="00D15B98" w:rsidP="00D15B9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Общекультурное направление</w:t>
            </w:r>
          </w:p>
          <w:p w:rsidR="00D15B98" w:rsidRDefault="00D15B98" w:rsidP="00D15B98">
            <w:pPr>
              <w:pStyle w:val="ConsPlusNormal"/>
              <w:rPr>
                <w:rFonts w:ascii="Times New Roman" w:hAnsi="Times New Roman" w:cs="Times New Roman"/>
                <w:i/>
                <w:sz w:val="22"/>
              </w:rPr>
            </w:pPr>
            <w:r w:rsidRPr="00F53E49">
              <w:rPr>
                <w:rFonts w:ascii="Times New Roman" w:hAnsi="Times New Roman" w:cs="Times New Roman"/>
                <w:i/>
                <w:sz w:val="22"/>
              </w:rPr>
              <w:t>Курс «Путешествие в сказку»</w:t>
            </w:r>
          </w:p>
          <w:p w:rsidR="00D15B98" w:rsidRDefault="00D15B98" w:rsidP="00D15B98">
            <w:pPr>
              <w:pStyle w:val="ConsPlusNormal"/>
              <w:rPr>
                <w:rFonts w:ascii="Times New Roman" w:hAnsi="Times New Roman" w:cs="Times New Roman"/>
                <w:i/>
                <w:sz w:val="22"/>
              </w:rPr>
            </w:pPr>
          </w:p>
          <w:p w:rsidR="00D15B98" w:rsidRDefault="00D15B98" w:rsidP="00D15B9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Нравственное направление</w:t>
            </w:r>
          </w:p>
          <w:p w:rsidR="00D15B98" w:rsidRDefault="00D15B98" w:rsidP="00D15B98">
            <w:pPr>
              <w:pStyle w:val="ConsPlusNormal"/>
              <w:rPr>
                <w:rFonts w:ascii="Times New Roman" w:hAnsi="Times New Roman" w:cs="Times New Roman"/>
                <w:i/>
                <w:sz w:val="22"/>
              </w:rPr>
            </w:pPr>
            <w:r w:rsidRPr="00F53E49">
              <w:rPr>
                <w:rFonts w:ascii="Times New Roman" w:hAnsi="Times New Roman" w:cs="Times New Roman"/>
                <w:i/>
                <w:sz w:val="22"/>
              </w:rPr>
              <w:t>Курс «Рукотворный мир»</w:t>
            </w:r>
          </w:p>
          <w:p w:rsidR="00D15B98" w:rsidRDefault="00D15B98" w:rsidP="00D15B98">
            <w:pPr>
              <w:pStyle w:val="ConsPlusNormal"/>
              <w:rPr>
                <w:rFonts w:ascii="Times New Roman" w:hAnsi="Times New Roman" w:cs="Times New Roman"/>
                <w:i/>
                <w:sz w:val="22"/>
              </w:rPr>
            </w:pPr>
          </w:p>
          <w:p w:rsidR="00D15B98" w:rsidRDefault="00D15B98" w:rsidP="00D15B9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Социальное направление</w:t>
            </w:r>
          </w:p>
          <w:p w:rsidR="00EF0F68" w:rsidRPr="00A27D6C" w:rsidRDefault="00D15B98" w:rsidP="00D15B9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  <w:r w:rsidRPr="00F53E49">
              <w:rPr>
                <w:rFonts w:ascii="Times New Roman" w:hAnsi="Times New Roman" w:cs="Times New Roman"/>
                <w:i/>
                <w:sz w:val="22"/>
              </w:rPr>
              <w:t>Курс «Азбука безопасности»</w:t>
            </w:r>
          </w:p>
        </w:tc>
        <w:tc>
          <w:tcPr>
            <w:tcW w:w="736" w:type="dxa"/>
            <w:gridSpan w:val="2"/>
          </w:tcPr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EF0F68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Pr="00A27D6C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EF0F68" w:rsidRPr="00A27D6C" w:rsidRDefault="00D15B98" w:rsidP="00D15B9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   </w:t>
            </w:r>
            <w:r w:rsidR="00EF0F68"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36" w:type="dxa"/>
          </w:tcPr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36" w:type="dxa"/>
          </w:tcPr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39" w:type="dxa"/>
          </w:tcPr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05" w:type="dxa"/>
          </w:tcPr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  <w:p w:rsidR="00EF0F68" w:rsidRPr="00626891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4</w:t>
            </w:r>
          </w:p>
          <w:p w:rsidR="00EF0F68" w:rsidRPr="00626891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  <w:p w:rsidR="00EF0F68" w:rsidRPr="00626891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4</w:t>
            </w:r>
          </w:p>
          <w:p w:rsidR="00EF0F68" w:rsidRPr="00626891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  <w:p w:rsidR="00EF0F68" w:rsidRPr="00626891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4</w:t>
            </w:r>
          </w:p>
          <w:p w:rsidR="00EF0F68" w:rsidRPr="00626891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  <w:p w:rsidR="00D15B98" w:rsidRDefault="00D15B98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  <w:p w:rsidR="00EF0F68" w:rsidRPr="00A27D6C" w:rsidRDefault="00EF0F68" w:rsidP="00EF0F6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4</w:t>
            </w:r>
          </w:p>
        </w:tc>
      </w:tr>
      <w:tr w:rsidR="00626891" w:rsidRPr="00A27D6C" w:rsidTr="00D15B98">
        <w:trPr>
          <w:trHeight w:val="213"/>
        </w:trPr>
        <w:tc>
          <w:tcPr>
            <w:tcW w:w="6566" w:type="dxa"/>
            <w:gridSpan w:val="3"/>
          </w:tcPr>
          <w:p w:rsidR="00626891" w:rsidRPr="00A27D6C" w:rsidRDefault="00626891" w:rsidP="00EF0F68">
            <w:pPr>
              <w:pStyle w:val="ConsPlusNormal"/>
              <w:rPr>
                <w:rFonts w:ascii="Times New Roman" w:hAnsi="Times New Roman" w:cs="Times New Roman"/>
                <w:i/>
                <w:sz w:val="22"/>
              </w:rPr>
            </w:pPr>
            <w:r w:rsidRPr="00A27D6C">
              <w:rPr>
                <w:rFonts w:ascii="Times New Roman" w:hAnsi="Times New Roman" w:cs="Times New Roman"/>
                <w:b/>
                <w:sz w:val="22"/>
              </w:rPr>
              <w:t>Итого:</w:t>
            </w:r>
          </w:p>
        </w:tc>
        <w:tc>
          <w:tcPr>
            <w:tcW w:w="736" w:type="dxa"/>
            <w:gridSpan w:val="2"/>
          </w:tcPr>
          <w:p w:rsidR="00626891" w:rsidRPr="00A27D6C" w:rsidRDefault="00626891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4</w:t>
            </w:r>
          </w:p>
        </w:tc>
        <w:tc>
          <w:tcPr>
            <w:tcW w:w="736" w:type="dxa"/>
          </w:tcPr>
          <w:p w:rsidR="00626891" w:rsidRPr="00A27D6C" w:rsidRDefault="00626891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4</w:t>
            </w:r>
          </w:p>
        </w:tc>
        <w:tc>
          <w:tcPr>
            <w:tcW w:w="736" w:type="dxa"/>
          </w:tcPr>
          <w:p w:rsidR="00626891" w:rsidRPr="00A27D6C" w:rsidRDefault="00626891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4</w:t>
            </w:r>
          </w:p>
        </w:tc>
        <w:tc>
          <w:tcPr>
            <w:tcW w:w="739" w:type="dxa"/>
          </w:tcPr>
          <w:p w:rsidR="00626891" w:rsidRPr="00A27D6C" w:rsidRDefault="00626891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4</w:t>
            </w:r>
          </w:p>
        </w:tc>
        <w:tc>
          <w:tcPr>
            <w:tcW w:w="1205" w:type="dxa"/>
          </w:tcPr>
          <w:p w:rsidR="00626891" w:rsidRPr="00A27D6C" w:rsidRDefault="00626891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16</w:t>
            </w:r>
          </w:p>
        </w:tc>
      </w:tr>
      <w:tr w:rsidR="00626891" w:rsidRPr="00A27D6C" w:rsidTr="00D15B98">
        <w:trPr>
          <w:trHeight w:val="213"/>
        </w:trPr>
        <w:tc>
          <w:tcPr>
            <w:tcW w:w="6566" w:type="dxa"/>
            <w:gridSpan w:val="3"/>
          </w:tcPr>
          <w:p w:rsidR="00626891" w:rsidRPr="00A27D6C" w:rsidRDefault="00626891" w:rsidP="00EF0F68">
            <w:pPr>
              <w:pStyle w:val="ConsPlusNormal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Всего:</w:t>
            </w:r>
          </w:p>
        </w:tc>
        <w:tc>
          <w:tcPr>
            <w:tcW w:w="736" w:type="dxa"/>
            <w:gridSpan w:val="2"/>
          </w:tcPr>
          <w:p w:rsidR="00626891" w:rsidRPr="00A27D6C" w:rsidRDefault="00626891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10</w:t>
            </w:r>
          </w:p>
        </w:tc>
        <w:tc>
          <w:tcPr>
            <w:tcW w:w="736" w:type="dxa"/>
          </w:tcPr>
          <w:p w:rsidR="00626891" w:rsidRPr="00A27D6C" w:rsidRDefault="00626891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10</w:t>
            </w:r>
          </w:p>
        </w:tc>
        <w:tc>
          <w:tcPr>
            <w:tcW w:w="736" w:type="dxa"/>
          </w:tcPr>
          <w:p w:rsidR="00626891" w:rsidRPr="00A27D6C" w:rsidRDefault="00626891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10</w:t>
            </w:r>
          </w:p>
        </w:tc>
        <w:tc>
          <w:tcPr>
            <w:tcW w:w="739" w:type="dxa"/>
          </w:tcPr>
          <w:p w:rsidR="00626891" w:rsidRPr="00A27D6C" w:rsidRDefault="00626891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10</w:t>
            </w:r>
          </w:p>
        </w:tc>
        <w:tc>
          <w:tcPr>
            <w:tcW w:w="1205" w:type="dxa"/>
          </w:tcPr>
          <w:p w:rsidR="00626891" w:rsidRPr="00A27D6C" w:rsidRDefault="00626891" w:rsidP="00EF0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40</w:t>
            </w:r>
          </w:p>
        </w:tc>
      </w:tr>
    </w:tbl>
    <w:p w:rsidR="00352CB4" w:rsidRPr="0039013F" w:rsidRDefault="00352CB4"/>
    <w:p w:rsidR="0039013F" w:rsidRPr="0039013F" w:rsidRDefault="0039013F" w:rsidP="00B341DD">
      <w:pPr>
        <w:spacing w:line="328" w:lineRule="auto"/>
        <w:ind w:left="-142" w:right="2393" w:firstLine="2269"/>
        <w:jc w:val="center"/>
        <w:rPr>
          <w:b/>
          <w:sz w:val="24"/>
          <w:szCs w:val="28"/>
        </w:rPr>
      </w:pPr>
    </w:p>
    <w:p w:rsidR="0039013F" w:rsidRDefault="0039013F" w:rsidP="00B341DD">
      <w:pPr>
        <w:spacing w:line="328" w:lineRule="auto"/>
        <w:ind w:left="-142" w:right="2393" w:firstLine="2269"/>
        <w:jc w:val="center"/>
        <w:rPr>
          <w:b/>
          <w:sz w:val="24"/>
          <w:szCs w:val="28"/>
        </w:rPr>
      </w:pPr>
    </w:p>
    <w:p w:rsidR="0039013F" w:rsidRDefault="0039013F" w:rsidP="00B341DD">
      <w:pPr>
        <w:spacing w:line="328" w:lineRule="auto"/>
        <w:ind w:left="-142" w:right="2393" w:firstLine="2269"/>
        <w:jc w:val="center"/>
        <w:rPr>
          <w:b/>
          <w:sz w:val="24"/>
          <w:szCs w:val="28"/>
        </w:rPr>
      </w:pPr>
    </w:p>
    <w:p w:rsidR="0039013F" w:rsidRDefault="0039013F" w:rsidP="00B341DD">
      <w:pPr>
        <w:spacing w:line="328" w:lineRule="auto"/>
        <w:ind w:left="-142" w:right="2393" w:firstLine="2269"/>
        <w:jc w:val="center"/>
        <w:rPr>
          <w:b/>
          <w:sz w:val="24"/>
          <w:szCs w:val="28"/>
        </w:rPr>
      </w:pPr>
    </w:p>
    <w:p w:rsidR="0039013F" w:rsidRDefault="0039013F" w:rsidP="00B341DD">
      <w:pPr>
        <w:spacing w:line="328" w:lineRule="auto"/>
        <w:ind w:left="-142" w:right="2393" w:firstLine="2269"/>
        <w:jc w:val="center"/>
        <w:rPr>
          <w:b/>
          <w:sz w:val="24"/>
          <w:szCs w:val="28"/>
        </w:rPr>
      </w:pPr>
    </w:p>
    <w:p w:rsidR="0039013F" w:rsidRDefault="0039013F" w:rsidP="00B341DD">
      <w:pPr>
        <w:spacing w:line="328" w:lineRule="auto"/>
        <w:ind w:left="-142" w:right="2393" w:firstLine="2269"/>
        <w:jc w:val="center"/>
        <w:rPr>
          <w:b/>
          <w:sz w:val="24"/>
          <w:szCs w:val="28"/>
        </w:rPr>
      </w:pPr>
    </w:p>
    <w:p w:rsidR="0039013F" w:rsidRPr="0039013F" w:rsidRDefault="0039013F" w:rsidP="00B341DD">
      <w:pPr>
        <w:spacing w:line="328" w:lineRule="auto"/>
        <w:ind w:left="-142" w:right="2393" w:firstLine="2269"/>
        <w:jc w:val="center"/>
        <w:rPr>
          <w:b/>
          <w:sz w:val="24"/>
          <w:szCs w:val="28"/>
        </w:rPr>
      </w:pPr>
    </w:p>
    <w:p w:rsidR="0039013F" w:rsidRPr="0039013F" w:rsidRDefault="0039013F" w:rsidP="00B341DD">
      <w:pPr>
        <w:spacing w:line="328" w:lineRule="auto"/>
        <w:ind w:left="-142" w:right="2393" w:firstLine="2269"/>
        <w:jc w:val="center"/>
        <w:rPr>
          <w:b/>
          <w:sz w:val="24"/>
          <w:szCs w:val="28"/>
        </w:rPr>
      </w:pPr>
    </w:p>
    <w:p w:rsidR="0039013F" w:rsidRPr="0039013F" w:rsidRDefault="0039013F" w:rsidP="00B341DD">
      <w:pPr>
        <w:spacing w:line="328" w:lineRule="auto"/>
        <w:ind w:left="-142" w:right="2393" w:firstLine="2269"/>
        <w:jc w:val="center"/>
        <w:rPr>
          <w:b/>
          <w:sz w:val="24"/>
          <w:szCs w:val="28"/>
        </w:rPr>
      </w:pPr>
    </w:p>
    <w:p w:rsidR="0039013F" w:rsidRPr="0039013F" w:rsidRDefault="0039013F" w:rsidP="00B341DD">
      <w:pPr>
        <w:spacing w:line="328" w:lineRule="auto"/>
        <w:ind w:left="-142" w:right="2393" w:firstLine="2269"/>
        <w:jc w:val="center"/>
        <w:rPr>
          <w:b/>
          <w:sz w:val="24"/>
          <w:szCs w:val="28"/>
        </w:rPr>
      </w:pPr>
    </w:p>
    <w:p w:rsidR="0039013F" w:rsidRPr="0039013F" w:rsidRDefault="0039013F" w:rsidP="00B341DD">
      <w:pPr>
        <w:spacing w:line="328" w:lineRule="auto"/>
        <w:ind w:left="-142" w:right="2393" w:firstLine="2269"/>
        <w:jc w:val="center"/>
        <w:rPr>
          <w:b/>
          <w:sz w:val="24"/>
          <w:szCs w:val="28"/>
        </w:rPr>
      </w:pPr>
    </w:p>
    <w:p w:rsidR="0039013F" w:rsidRPr="0039013F" w:rsidRDefault="0039013F" w:rsidP="00B341DD">
      <w:pPr>
        <w:spacing w:line="328" w:lineRule="auto"/>
        <w:ind w:left="-142" w:right="2393" w:firstLine="2269"/>
        <w:jc w:val="center"/>
        <w:rPr>
          <w:b/>
          <w:sz w:val="24"/>
          <w:szCs w:val="28"/>
        </w:rPr>
      </w:pPr>
    </w:p>
    <w:p w:rsidR="00B341DD" w:rsidRPr="0039013F" w:rsidRDefault="008951CD" w:rsidP="00B341DD">
      <w:pPr>
        <w:spacing w:line="328" w:lineRule="auto"/>
        <w:ind w:left="-142" w:right="2393" w:firstLine="2269"/>
        <w:jc w:val="center"/>
        <w:rPr>
          <w:b/>
          <w:sz w:val="24"/>
          <w:szCs w:val="28"/>
        </w:rPr>
      </w:pPr>
      <w:r w:rsidRPr="0039013F">
        <w:rPr>
          <w:b/>
          <w:sz w:val="24"/>
          <w:szCs w:val="28"/>
        </w:rPr>
        <w:t>План реализации внеурочной деятельности</w:t>
      </w:r>
    </w:p>
    <w:p w:rsidR="008951CD" w:rsidRPr="0039013F" w:rsidRDefault="008951CD" w:rsidP="00B341DD">
      <w:pPr>
        <w:spacing w:line="328" w:lineRule="auto"/>
        <w:ind w:left="-142" w:right="2393" w:firstLine="2269"/>
        <w:jc w:val="center"/>
        <w:rPr>
          <w:b/>
          <w:spacing w:val="-57"/>
          <w:sz w:val="24"/>
          <w:szCs w:val="28"/>
        </w:rPr>
      </w:pPr>
      <w:r w:rsidRPr="0039013F">
        <w:rPr>
          <w:b/>
          <w:sz w:val="24"/>
          <w:szCs w:val="28"/>
        </w:rPr>
        <w:t>ГБОУ «Менделеевская школа для детей с ОВЗ»</w:t>
      </w:r>
    </w:p>
    <w:p w:rsidR="008951CD" w:rsidRPr="0039013F" w:rsidRDefault="008951CD" w:rsidP="00B341DD">
      <w:pPr>
        <w:spacing w:line="328" w:lineRule="auto"/>
        <w:ind w:left="-142" w:right="2706" w:firstLine="2269"/>
        <w:jc w:val="center"/>
        <w:rPr>
          <w:b/>
          <w:sz w:val="24"/>
          <w:szCs w:val="28"/>
        </w:rPr>
      </w:pPr>
      <w:r w:rsidRPr="0039013F">
        <w:rPr>
          <w:b/>
          <w:sz w:val="24"/>
          <w:szCs w:val="28"/>
        </w:rPr>
        <w:t>на</w:t>
      </w:r>
      <w:r w:rsidRPr="0039013F">
        <w:rPr>
          <w:b/>
          <w:spacing w:val="-1"/>
          <w:sz w:val="24"/>
          <w:szCs w:val="28"/>
        </w:rPr>
        <w:t xml:space="preserve"> </w:t>
      </w:r>
      <w:r w:rsidRPr="0039013F">
        <w:rPr>
          <w:b/>
          <w:sz w:val="24"/>
          <w:szCs w:val="28"/>
        </w:rPr>
        <w:t>202</w:t>
      </w:r>
      <w:r w:rsidR="007D11F9">
        <w:rPr>
          <w:b/>
          <w:sz w:val="24"/>
          <w:szCs w:val="28"/>
        </w:rPr>
        <w:t>3</w:t>
      </w:r>
      <w:r w:rsidRPr="0039013F">
        <w:rPr>
          <w:b/>
          <w:sz w:val="24"/>
          <w:szCs w:val="28"/>
        </w:rPr>
        <w:t>-202</w:t>
      </w:r>
      <w:r w:rsidR="007D11F9">
        <w:rPr>
          <w:b/>
          <w:sz w:val="24"/>
          <w:szCs w:val="28"/>
        </w:rPr>
        <w:t>4</w:t>
      </w:r>
      <w:r w:rsidRPr="0039013F">
        <w:rPr>
          <w:b/>
          <w:sz w:val="24"/>
          <w:szCs w:val="28"/>
        </w:rPr>
        <w:t xml:space="preserve"> учебный год</w:t>
      </w:r>
    </w:p>
    <w:p w:rsidR="008951CD" w:rsidRPr="0039013F" w:rsidRDefault="008951CD" w:rsidP="00B341DD">
      <w:pPr>
        <w:spacing w:line="328" w:lineRule="auto"/>
        <w:ind w:left="-142" w:right="2706" w:firstLine="2269"/>
        <w:jc w:val="center"/>
        <w:rPr>
          <w:b/>
          <w:sz w:val="24"/>
          <w:szCs w:val="28"/>
        </w:rPr>
      </w:pPr>
      <w:r w:rsidRPr="0039013F">
        <w:rPr>
          <w:b/>
          <w:sz w:val="24"/>
          <w:szCs w:val="28"/>
        </w:rPr>
        <w:t>5-</w:t>
      </w:r>
      <w:r w:rsidR="007D11F9">
        <w:rPr>
          <w:b/>
          <w:sz w:val="24"/>
          <w:szCs w:val="28"/>
        </w:rPr>
        <w:t>8</w:t>
      </w:r>
      <w:r w:rsidRPr="0039013F">
        <w:rPr>
          <w:b/>
          <w:sz w:val="24"/>
          <w:szCs w:val="28"/>
        </w:rPr>
        <w:t xml:space="preserve"> классы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90"/>
        <w:gridCol w:w="2066"/>
        <w:gridCol w:w="3810"/>
        <w:gridCol w:w="720"/>
        <w:gridCol w:w="16"/>
        <w:gridCol w:w="736"/>
        <w:gridCol w:w="736"/>
        <w:gridCol w:w="739"/>
        <w:gridCol w:w="1205"/>
      </w:tblGrid>
      <w:tr w:rsidR="007D11F9" w:rsidRPr="00A27D6C" w:rsidTr="00D15B98">
        <w:trPr>
          <w:trHeight w:val="270"/>
        </w:trPr>
        <w:tc>
          <w:tcPr>
            <w:tcW w:w="690" w:type="dxa"/>
            <w:vMerge w:val="restart"/>
            <w:vAlign w:val="bottom"/>
          </w:tcPr>
          <w:p w:rsidR="007D11F9" w:rsidRPr="00A27D6C" w:rsidRDefault="007D11F9" w:rsidP="00D15B98">
            <w:pPr>
              <w:pStyle w:val="ConsPlusNormal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№п/п</w:t>
            </w:r>
          </w:p>
        </w:tc>
        <w:tc>
          <w:tcPr>
            <w:tcW w:w="2066" w:type="dxa"/>
            <w:vMerge w:val="restart"/>
            <w:vAlign w:val="bottom"/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Предметные области</w:t>
            </w:r>
          </w:p>
        </w:tc>
        <w:tc>
          <w:tcPr>
            <w:tcW w:w="3810" w:type="dxa"/>
            <w:vMerge w:val="restart"/>
            <w:vAlign w:val="bottom"/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Учебные предметы</w:t>
            </w:r>
          </w:p>
        </w:tc>
        <w:tc>
          <w:tcPr>
            <w:tcW w:w="2947" w:type="dxa"/>
            <w:gridSpan w:val="5"/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Количество часов в неделю</w:t>
            </w:r>
          </w:p>
        </w:tc>
        <w:tc>
          <w:tcPr>
            <w:tcW w:w="1205" w:type="dxa"/>
            <w:vMerge w:val="restart"/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 xml:space="preserve">Всего </w:t>
            </w:r>
          </w:p>
        </w:tc>
      </w:tr>
      <w:tr w:rsidR="007D11F9" w:rsidRPr="00A27D6C" w:rsidTr="00D15B98">
        <w:trPr>
          <w:trHeight w:val="180"/>
        </w:trPr>
        <w:tc>
          <w:tcPr>
            <w:tcW w:w="690" w:type="dxa"/>
            <w:vMerge/>
            <w:vAlign w:val="bottom"/>
          </w:tcPr>
          <w:p w:rsidR="007D11F9" w:rsidRPr="00A27D6C" w:rsidRDefault="007D11F9" w:rsidP="00D15B98">
            <w:pPr>
              <w:pStyle w:val="ConsPlusNormal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2066" w:type="dxa"/>
            <w:vMerge/>
            <w:vAlign w:val="bottom"/>
          </w:tcPr>
          <w:p w:rsidR="007D11F9" w:rsidRPr="00A27D6C" w:rsidRDefault="007D11F9" w:rsidP="00D15B98">
            <w:pPr>
              <w:pStyle w:val="ConsPlusNormal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3810" w:type="dxa"/>
            <w:vMerge/>
            <w:vAlign w:val="bottom"/>
          </w:tcPr>
          <w:p w:rsidR="007D11F9" w:rsidRPr="00A27D6C" w:rsidRDefault="007D11F9" w:rsidP="00D15B98">
            <w:pPr>
              <w:pStyle w:val="ConsPlusNormal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720" w:type="dxa"/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5</w:t>
            </w:r>
          </w:p>
        </w:tc>
        <w:tc>
          <w:tcPr>
            <w:tcW w:w="752" w:type="dxa"/>
            <w:gridSpan w:val="2"/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6</w:t>
            </w:r>
          </w:p>
        </w:tc>
        <w:tc>
          <w:tcPr>
            <w:tcW w:w="736" w:type="dxa"/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7</w:t>
            </w:r>
          </w:p>
        </w:tc>
        <w:tc>
          <w:tcPr>
            <w:tcW w:w="739" w:type="dxa"/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8</w:t>
            </w:r>
          </w:p>
        </w:tc>
        <w:tc>
          <w:tcPr>
            <w:tcW w:w="1205" w:type="dxa"/>
            <w:vMerge/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</w:tr>
      <w:tr w:rsidR="007D11F9" w:rsidRPr="00A27D6C" w:rsidTr="00D15B98">
        <w:trPr>
          <w:trHeight w:val="362"/>
        </w:trPr>
        <w:tc>
          <w:tcPr>
            <w:tcW w:w="10718" w:type="dxa"/>
            <w:gridSpan w:val="9"/>
            <w:vAlign w:val="bottom"/>
          </w:tcPr>
          <w:p w:rsidR="007D11F9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i/>
                <w:sz w:val="22"/>
              </w:rPr>
            </w:pPr>
          </w:p>
          <w:p w:rsidR="007D11F9" w:rsidRPr="00EF0F68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i/>
                <w:sz w:val="22"/>
              </w:rPr>
            </w:pPr>
            <w:r w:rsidRPr="00EF0F68">
              <w:rPr>
                <w:rFonts w:ascii="Times New Roman" w:hAnsi="Times New Roman" w:cs="Times New Roman"/>
                <w:b/>
                <w:i/>
                <w:sz w:val="22"/>
              </w:rPr>
              <w:t>Коррекционно-развивающая область</w:t>
            </w: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22"/>
              </w:rPr>
            </w:pPr>
          </w:p>
        </w:tc>
      </w:tr>
      <w:tr w:rsidR="007D11F9" w:rsidRPr="00A27D6C" w:rsidTr="00D15B98">
        <w:tblPrEx>
          <w:tblBorders>
            <w:insideH w:val="nil"/>
          </w:tblBorders>
        </w:tblPrEx>
        <w:trPr>
          <w:trHeight w:val="259"/>
        </w:trPr>
        <w:tc>
          <w:tcPr>
            <w:tcW w:w="690" w:type="dxa"/>
            <w:tcBorders>
              <w:bottom w:val="nil"/>
            </w:tcBorders>
          </w:tcPr>
          <w:p w:rsidR="007D11F9" w:rsidRPr="00626891" w:rsidRDefault="007D11F9" w:rsidP="00D15B98">
            <w:pPr>
              <w:pStyle w:val="ConsPlusNormal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1.</w:t>
            </w:r>
          </w:p>
        </w:tc>
        <w:tc>
          <w:tcPr>
            <w:tcW w:w="2066" w:type="dxa"/>
            <w:tcBorders>
              <w:bottom w:val="nil"/>
            </w:tcBorders>
          </w:tcPr>
          <w:p w:rsidR="007D11F9" w:rsidRPr="00626891" w:rsidRDefault="007D11F9" w:rsidP="00D15B98">
            <w:pPr>
              <w:pStyle w:val="ConsPlusNormal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Коррекционно-развивающая область</w:t>
            </w:r>
          </w:p>
        </w:tc>
        <w:tc>
          <w:tcPr>
            <w:tcW w:w="3810" w:type="dxa"/>
            <w:tcBorders>
              <w:bottom w:val="nil"/>
            </w:tcBorders>
          </w:tcPr>
          <w:p w:rsidR="007D11F9" w:rsidRPr="00A27D6C" w:rsidRDefault="007D11F9" w:rsidP="00D15B9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логопедические занятия</w:t>
            </w:r>
          </w:p>
        </w:tc>
        <w:tc>
          <w:tcPr>
            <w:tcW w:w="736" w:type="dxa"/>
            <w:gridSpan w:val="2"/>
            <w:tcBorders>
              <w:bottom w:val="nil"/>
            </w:tcBorders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36" w:type="dxa"/>
            <w:tcBorders>
              <w:bottom w:val="nil"/>
            </w:tcBorders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36" w:type="dxa"/>
            <w:tcBorders>
              <w:bottom w:val="nil"/>
            </w:tcBorders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39" w:type="dxa"/>
            <w:tcBorders>
              <w:bottom w:val="nil"/>
            </w:tcBorders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205" w:type="dxa"/>
            <w:tcBorders>
              <w:bottom w:val="nil"/>
            </w:tcBorders>
          </w:tcPr>
          <w:p w:rsidR="007D11F9" w:rsidRPr="00626891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12</w:t>
            </w:r>
          </w:p>
        </w:tc>
      </w:tr>
      <w:tr w:rsidR="007D11F9" w:rsidRPr="00A27D6C" w:rsidTr="00D15B98">
        <w:tblPrEx>
          <w:tblBorders>
            <w:insideH w:val="nil"/>
          </w:tblBorders>
        </w:tblPrEx>
        <w:trPr>
          <w:trHeight w:val="244"/>
        </w:trPr>
        <w:tc>
          <w:tcPr>
            <w:tcW w:w="690" w:type="dxa"/>
            <w:tcBorders>
              <w:top w:val="nil"/>
              <w:bottom w:val="nil"/>
            </w:tcBorders>
          </w:tcPr>
          <w:p w:rsidR="007D11F9" w:rsidRPr="00A27D6C" w:rsidRDefault="007D11F9" w:rsidP="00D15B9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66" w:type="dxa"/>
            <w:tcBorders>
              <w:top w:val="nil"/>
              <w:bottom w:val="nil"/>
            </w:tcBorders>
          </w:tcPr>
          <w:p w:rsidR="007D11F9" w:rsidRPr="00A27D6C" w:rsidRDefault="007D11F9" w:rsidP="00D15B9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810" w:type="dxa"/>
            <w:tcBorders>
              <w:top w:val="nil"/>
              <w:bottom w:val="nil"/>
            </w:tcBorders>
          </w:tcPr>
          <w:p w:rsidR="007D11F9" w:rsidRPr="00A27D6C" w:rsidRDefault="007D11F9" w:rsidP="00D15B9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ритмика</w:t>
            </w:r>
          </w:p>
        </w:tc>
        <w:tc>
          <w:tcPr>
            <w:tcW w:w="736" w:type="dxa"/>
            <w:gridSpan w:val="2"/>
            <w:tcBorders>
              <w:top w:val="nil"/>
              <w:bottom w:val="nil"/>
            </w:tcBorders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36" w:type="dxa"/>
            <w:tcBorders>
              <w:top w:val="nil"/>
              <w:bottom w:val="nil"/>
            </w:tcBorders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36" w:type="dxa"/>
            <w:tcBorders>
              <w:top w:val="nil"/>
              <w:bottom w:val="nil"/>
            </w:tcBorders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39" w:type="dxa"/>
            <w:tcBorders>
              <w:top w:val="nil"/>
              <w:bottom w:val="nil"/>
            </w:tcBorders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05" w:type="dxa"/>
            <w:tcBorders>
              <w:top w:val="nil"/>
              <w:bottom w:val="nil"/>
            </w:tcBorders>
          </w:tcPr>
          <w:p w:rsidR="007D11F9" w:rsidRPr="00626891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4</w:t>
            </w:r>
          </w:p>
        </w:tc>
      </w:tr>
      <w:tr w:rsidR="007D11F9" w:rsidRPr="00A27D6C" w:rsidTr="00D15B98">
        <w:tblPrEx>
          <w:tblBorders>
            <w:insideH w:val="nil"/>
          </w:tblBorders>
        </w:tblPrEx>
        <w:trPr>
          <w:trHeight w:val="503"/>
        </w:trPr>
        <w:tc>
          <w:tcPr>
            <w:tcW w:w="690" w:type="dxa"/>
            <w:tcBorders>
              <w:top w:val="nil"/>
              <w:bottom w:val="single" w:sz="4" w:space="0" w:color="auto"/>
            </w:tcBorders>
            <w:vAlign w:val="center"/>
          </w:tcPr>
          <w:p w:rsidR="007D11F9" w:rsidRPr="00A27D6C" w:rsidRDefault="007D11F9" w:rsidP="00D15B9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66" w:type="dxa"/>
            <w:tcBorders>
              <w:top w:val="nil"/>
              <w:bottom w:val="single" w:sz="4" w:space="0" w:color="auto"/>
            </w:tcBorders>
            <w:vAlign w:val="center"/>
          </w:tcPr>
          <w:p w:rsidR="007D11F9" w:rsidRPr="00A27D6C" w:rsidRDefault="007D11F9" w:rsidP="00D15B9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810" w:type="dxa"/>
            <w:tcBorders>
              <w:top w:val="nil"/>
              <w:bottom w:val="single" w:sz="4" w:space="0" w:color="auto"/>
            </w:tcBorders>
            <w:vAlign w:val="center"/>
          </w:tcPr>
          <w:p w:rsidR="007D11F9" w:rsidRPr="00A27D6C" w:rsidRDefault="007D11F9" w:rsidP="00D15B9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развитие психомоторики и сенсорных процессов</w:t>
            </w:r>
          </w:p>
        </w:tc>
        <w:tc>
          <w:tcPr>
            <w:tcW w:w="736" w:type="dxa"/>
            <w:gridSpan w:val="2"/>
            <w:tcBorders>
              <w:top w:val="nil"/>
              <w:bottom w:val="single" w:sz="4" w:space="0" w:color="auto"/>
            </w:tcBorders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36" w:type="dxa"/>
            <w:tcBorders>
              <w:top w:val="nil"/>
              <w:bottom w:val="single" w:sz="4" w:space="0" w:color="auto"/>
            </w:tcBorders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36" w:type="dxa"/>
            <w:tcBorders>
              <w:top w:val="nil"/>
              <w:bottom w:val="single" w:sz="4" w:space="0" w:color="auto"/>
            </w:tcBorders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39" w:type="dxa"/>
            <w:tcBorders>
              <w:top w:val="nil"/>
              <w:bottom w:val="single" w:sz="4" w:space="0" w:color="auto"/>
            </w:tcBorders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205" w:type="dxa"/>
            <w:tcBorders>
              <w:top w:val="nil"/>
              <w:bottom w:val="single" w:sz="4" w:space="0" w:color="auto"/>
            </w:tcBorders>
          </w:tcPr>
          <w:p w:rsidR="007D11F9" w:rsidRPr="00626891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8</w:t>
            </w:r>
          </w:p>
        </w:tc>
      </w:tr>
      <w:tr w:rsidR="007D11F9" w:rsidRPr="00A27D6C" w:rsidTr="00D15B98">
        <w:tblPrEx>
          <w:tblBorders>
            <w:insideH w:val="nil"/>
          </w:tblBorders>
        </w:tblPrEx>
        <w:trPr>
          <w:trHeight w:val="503"/>
        </w:trPr>
        <w:tc>
          <w:tcPr>
            <w:tcW w:w="6566" w:type="dxa"/>
            <w:gridSpan w:val="3"/>
            <w:tcBorders>
              <w:top w:val="single" w:sz="4" w:space="0" w:color="auto"/>
            </w:tcBorders>
            <w:vAlign w:val="center"/>
          </w:tcPr>
          <w:p w:rsidR="007D11F9" w:rsidRPr="00A27D6C" w:rsidRDefault="007D11F9" w:rsidP="00D15B9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b/>
                <w:sz w:val="22"/>
              </w:rPr>
              <w:t>Итого: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</w:tcBorders>
          </w:tcPr>
          <w:p w:rsidR="007D11F9" w:rsidRPr="00626891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6</w:t>
            </w:r>
          </w:p>
        </w:tc>
        <w:tc>
          <w:tcPr>
            <w:tcW w:w="736" w:type="dxa"/>
            <w:tcBorders>
              <w:top w:val="single" w:sz="4" w:space="0" w:color="auto"/>
            </w:tcBorders>
          </w:tcPr>
          <w:p w:rsidR="007D11F9" w:rsidRPr="00626891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6</w:t>
            </w:r>
          </w:p>
        </w:tc>
        <w:tc>
          <w:tcPr>
            <w:tcW w:w="736" w:type="dxa"/>
            <w:tcBorders>
              <w:top w:val="single" w:sz="4" w:space="0" w:color="auto"/>
            </w:tcBorders>
          </w:tcPr>
          <w:p w:rsidR="007D11F9" w:rsidRPr="00626891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6</w:t>
            </w:r>
          </w:p>
        </w:tc>
        <w:tc>
          <w:tcPr>
            <w:tcW w:w="739" w:type="dxa"/>
            <w:tcBorders>
              <w:top w:val="single" w:sz="4" w:space="0" w:color="auto"/>
            </w:tcBorders>
          </w:tcPr>
          <w:p w:rsidR="007D11F9" w:rsidRPr="00626891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6</w:t>
            </w:r>
          </w:p>
        </w:tc>
        <w:tc>
          <w:tcPr>
            <w:tcW w:w="1205" w:type="dxa"/>
            <w:tcBorders>
              <w:top w:val="single" w:sz="4" w:space="0" w:color="auto"/>
            </w:tcBorders>
          </w:tcPr>
          <w:p w:rsidR="007D11F9" w:rsidRPr="00626891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24</w:t>
            </w:r>
          </w:p>
        </w:tc>
      </w:tr>
      <w:tr w:rsidR="007D11F9" w:rsidRPr="00A27D6C" w:rsidTr="00D15B98">
        <w:trPr>
          <w:trHeight w:val="274"/>
        </w:trPr>
        <w:tc>
          <w:tcPr>
            <w:tcW w:w="10718" w:type="dxa"/>
            <w:gridSpan w:val="9"/>
          </w:tcPr>
          <w:p w:rsidR="007D11F9" w:rsidRPr="00626891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i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i/>
                <w:sz w:val="22"/>
              </w:rPr>
              <w:t>Внеурочная деятельность</w:t>
            </w: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22"/>
              </w:rPr>
            </w:pPr>
          </w:p>
        </w:tc>
      </w:tr>
      <w:tr w:rsidR="007D11F9" w:rsidRPr="00A27D6C" w:rsidTr="00D15B98">
        <w:trPr>
          <w:trHeight w:val="1588"/>
        </w:trPr>
        <w:tc>
          <w:tcPr>
            <w:tcW w:w="690" w:type="dxa"/>
          </w:tcPr>
          <w:p w:rsidR="007D11F9" w:rsidRPr="00A27D6C" w:rsidRDefault="007D11F9" w:rsidP="00D15B9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2.</w:t>
            </w:r>
          </w:p>
        </w:tc>
        <w:tc>
          <w:tcPr>
            <w:tcW w:w="2066" w:type="dxa"/>
          </w:tcPr>
          <w:p w:rsidR="007D11F9" w:rsidRPr="00626891" w:rsidRDefault="007D11F9" w:rsidP="00D15B98">
            <w:pPr>
              <w:pStyle w:val="ConsPlusNormal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Внеурочная деятельность</w:t>
            </w:r>
          </w:p>
          <w:p w:rsidR="007D11F9" w:rsidRPr="00A27D6C" w:rsidRDefault="007D11F9" w:rsidP="00D15B9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810" w:type="dxa"/>
          </w:tcPr>
          <w:p w:rsidR="00D15B98" w:rsidRDefault="00D15B98" w:rsidP="00D15B9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Спортивно-оздоровительн</w:t>
            </w:r>
            <w:r>
              <w:rPr>
                <w:rFonts w:ascii="Times New Roman" w:hAnsi="Times New Roman" w:cs="Times New Roman"/>
                <w:sz w:val="22"/>
              </w:rPr>
              <w:t>ое</w:t>
            </w:r>
            <w:r w:rsidRPr="00A27D6C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 xml:space="preserve">направление </w:t>
            </w:r>
          </w:p>
          <w:p w:rsidR="007D11F9" w:rsidRDefault="00D15B98" w:rsidP="00D15B98">
            <w:pPr>
              <w:pStyle w:val="ConsPlusNormal"/>
              <w:rPr>
                <w:rFonts w:ascii="Times New Roman" w:hAnsi="Times New Roman" w:cs="Times New Roman"/>
                <w:i/>
                <w:sz w:val="22"/>
              </w:rPr>
            </w:pPr>
            <w:r w:rsidRPr="00F53E49">
              <w:rPr>
                <w:rFonts w:ascii="Times New Roman" w:hAnsi="Times New Roman" w:cs="Times New Roman"/>
                <w:i/>
                <w:sz w:val="22"/>
              </w:rPr>
              <w:t>Курс «Движение-есть жизнь!»</w:t>
            </w:r>
          </w:p>
          <w:p w:rsidR="00D15B98" w:rsidRDefault="00D15B98" w:rsidP="00D15B98">
            <w:pPr>
              <w:pStyle w:val="ConsPlusNormal"/>
              <w:rPr>
                <w:rFonts w:ascii="Times New Roman" w:hAnsi="Times New Roman" w:cs="Times New Roman"/>
                <w:i/>
                <w:sz w:val="22"/>
              </w:rPr>
            </w:pPr>
          </w:p>
          <w:p w:rsidR="00D15B98" w:rsidRDefault="00D15B98" w:rsidP="00D15B9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Общекультурное направление</w:t>
            </w:r>
          </w:p>
          <w:p w:rsidR="00D15B98" w:rsidRDefault="00D15B98" w:rsidP="00D15B98">
            <w:pPr>
              <w:pStyle w:val="ConsPlusNormal"/>
              <w:rPr>
                <w:rFonts w:ascii="Times New Roman" w:hAnsi="Times New Roman" w:cs="Times New Roman"/>
                <w:i/>
                <w:sz w:val="22"/>
              </w:rPr>
            </w:pPr>
            <w:r w:rsidRPr="00F53E49">
              <w:rPr>
                <w:rFonts w:ascii="Times New Roman" w:hAnsi="Times New Roman" w:cs="Times New Roman"/>
                <w:i/>
                <w:sz w:val="22"/>
              </w:rPr>
              <w:t>Курс «</w:t>
            </w:r>
            <w:r>
              <w:rPr>
                <w:rFonts w:ascii="Times New Roman" w:hAnsi="Times New Roman" w:cs="Times New Roman"/>
                <w:i/>
                <w:sz w:val="22"/>
              </w:rPr>
              <w:t>Кругозор</w:t>
            </w:r>
            <w:r w:rsidRPr="00F53E49">
              <w:rPr>
                <w:rFonts w:ascii="Times New Roman" w:hAnsi="Times New Roman" w:cs="Times New Roman"/>
                <w:i/>
                <w:sz w:val="22"/>
              </w:rPr>
              <w:t>»</w:t>
            </w:r>
          </w:p>
          <w:p w:rsidR="00D15B98" w:rsidRDefault="00D15B98" w:rsidP="00D15B98">
            <w:pPr>
              <w:pStyle w:val="ConsPlusNormal"/>
              <w:rPr>
                <w:rFonts w:ascii="Times New Roman" w:hAnsi="Times New Roman" w:cs="Times New Roman"/>
                <w:i/>
                <w:sz w:val="22"/>
              </w:rPr>
            </w:pPr>
          </w:p>
          <w:p w:rsidR="00D15B98" w:rsidRDefault="00D15B98" w:rsidP="00D15B9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Нравственное направление</w:t>
            </w:r>
          </w:p>
          <w:p w:rsidR="00D15B98" w:rsidRDefault="00D15B98" w:rsidP="00D15B98">
            <w:pPr>
              <w:pStyle w:val="ConsPlusNormal"/>
              <w:rPr>
                <w:rFonts w:ascii="Times New Roman" w:hAnsi="Times New Roman" w:cs="Times New Roman"/>
                <w:i/>
                <w:sz w:val="22"/>
              </w:rPr>
            </w:pPr>
            <w:r w:rsidRPr="00F53E49">
              <w:rPr>
                <w:rFonts w:ascii="Times New Roman" w:hAnsi="Times New Roman" w:cs="Times New Roman"/>
                <w:i/>
                <w:sz w:val="22"/>
              </w:rPr>
              <w:t>Курс «Рукотворный мир»</w:t>
            </w:r>
          </w:p>
          <w:p w:rsidR="00D15B98" w:rsidRDefault="00D15B98" w:rsidP="00D15B98">
            <w:pPr>
              <w:pStyle w:val="ConsPlusNormal"/>
              <w:rPr>
                <w:rFonts w:ascii="Times New Roman" w:hAnsi="Times New Roman" w:cs="Times New Roman"/>
                <w:i/>
                <w:sz w:val="22"/>
              </w:rPr>
            </w:pPr>
          </w:p>
          <w:p w:rsidR="00D15B98" w:rsidRDefault="00D15B98" w:rsidP="00D15B9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Социальное направление</w:t>
            </w:r>
          </w:p>
          <w:p w:rsidR="00D15B98" w:rsidRPr="00A27D6C" w:rsidRDefault="00D15B98" w:rsidP="00D15B98">
            <w:pPr>
              <w:pStyle w:val="ConsPlusNormal"/>
              <w:rPr>
                <w:rFonts w:ascii="Times New Roman" w:hAnsi="Times New Roman" w:cs="Times New Roman"/>
                <w:sz w:val="22"/>
              </w:rPr>
            </w:pPr>
            <w:r w:rsidRPr="00F53E49">
              <w:rPr>
                <w:rFonts w:ascii="Times New Roman" w:hAnsi="Times New Roman" w:cs="Times New Roman"/>
                <w:i/>
                <w:sz w:val="22"/>
              </w:rPr>
              <w:t>Курс «</w:t>
            </w:r>
            <w:r>
              <w:rPr>
                <w:rFonts w:ascii="Times New Roman" w:hAnsi="Times New Roman" w:cs="Times New Roman"/>
                <w:i/>
                <w:sz w:val="22"/>
              </w:rPr>
              <w:t>Творческая мастерская</w:t>
            </w:r>
            <w:r w:rsidRPr="00F53E49">
              <w:rPr>
                <w:rFonts w:ascii="Times New Roman" w:hAnsi="Times New Roman" w:cs="Times New Roman"/>
                <w:i/>
                <w:sz w:val="22"/>
              </w:rPr>
              <w:t>»</w:t>
            </w:r>
          </w:p>
        </w:tc>
        <w:tc>
          <w:tcPr>
            <w:tcW w:w="736" w:type="dxa"/>
            <w:gridSpan w:val="2"/>
          </w:tcPr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7D11F9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D15B98" w:rsidRPr="00A27D6C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36" w:type="dxa"/>
          </w:tcPr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36" w:type="dxa"/>
          </w:tcPr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39" w:type="dxa"/>
          </w:tcPr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A27D6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05" w:type="dxa"/>
          </w:tcPr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  <w:p w:rsidR="007D11F9" w:rsidRPr="00626891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4</w:t>
            </w:r>
          </w:p>
          <w:p w:rsidR="007D11F9" w:rsidRPr="00626891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  <w:p w:rsidR="007D11F9" w:rsidRPr="00626891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4</w:t>
            </w:r>
          </w:p>
          <w:p w:rsidR="007D11F9" w:rsidRPr="00626891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  <w:p w:rsidR="007D11F9" w:rsidRPr="00626891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4</w:t>
            </w:r>
          </w:p>
          <w:p w:rsidR="007D11F9" w:rsidRPr="00626891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  <w:p w:rsidR="00D15B98" w:rsidRDefault="00D15B98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</w:rPr>
            </w:pPr>
            <w:r w:rsidRPr="00626891">
              <w:rPr>
                <w:rFonts w:ascii="Times New Roman" w:hAnsi="Times New Roman" w:cs="Times New Roman"/>
                <w:b/>
                <w:sz w:val="22"/>
              </w:rPr>
              <w:t>4</w:t>
            </w:r>
          </w:p>
        </w:tc>
      </w:tr>
      <w:tr w:rsidR="007D11F9" w:rsidRPr="00A27D6C" w:rsidTr="00D15B98">
        <w:trPr>
          <w:trHeight w:val="213"/>
        </w:trPr>
        <w:tc>
          <w:tcPr>
            <w:tcW w:w="6566" w:type="dxa"/>
            <w:gridSpan w:val="3"/>
          </w:tcPr>
          <w:p w:rsidR="007D11F9" w:rsidRPr="00A27D6C" w:rsidRDefault="007D11F9" w:rsidP="00D15B98">
            <w:pPr>
              <w:pStyle w:val="ConsPlusNormal"/>
              <w:rPr>
                <w:rFonts w:ascii="Times New Roman" w:hAnsi="Times New Roman" w:cs="Times New Roman"/>
                <w:i/>
                <w:sz w:val="22"/>
              </w:rPr>
            </w:pPr>
            <w:r w:rsidRPr="00A27D6C">
              <w:rPr>
                <w:rFonts w:ascii="Times New Roman" w:hAnsi="Times New Roman" w:cs="Times New Roman"/>
                <w:b/>
                <w:sz w:val="22"/>
              </w:rPr>
              <w:t>Итого:</w:t>
            </w:r>
          </w:p>
        </w:tc>
        <w:tc>
          <w:tcPr>
            <w:tcW w:w="736" w:type="dxa"/>
            <w:gridSpan w:val="2"/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4</w:t>
            </w:r>
          </w:p>
        </w:tc>
        <w:tc>
          <w:tcPr>
            <w:tcW w:w="736" w:type="dxa"/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4</w:t>
            </w:r>
          </w:p>
        </w:tc>
        <w:tc>
          <w:tcPr>
            <w:tcW w:w="736" w:type="dxa"/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4</w:t>
            </w:r>
          </w:p>
        </w:tc>
        <w:tc>
          <w:tcPr>
            <w:tcW w:w="739" w:type="dxa"/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4</w:t>
            </w:r>
          </w:p>
        </w:tc>
        <w:tc>
          <w:tcPr>
            <w:tcW w:w="1205" w:type="dxa"/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16</w:t>
            </w:r>
          </w:p>
        </w:tc>
      </w:tr>
      <w:tr w:rsidR="007D11F9" w:rsidRPr="00A27D6C" w:rsidTr="00D15B98">
        <w:trPr>
          <w:trHeight w:val="213"/>
        </w:trPr>
        <w:tc>
          <w:tcPr>
            <w:tcW w:w="6566" w:type="dxa"/>
            <w:gridSpan w:val="3"/>
          </w:tcPr>
          <w:p w:rsidR="007D11F9" w:rsidRPr="00A27D6C" w:rsidRDefault="007D11F9" w:rsidP="00D15B98">
            <w:pPr>
              <w:pStyle w:val="ConsPlusNormal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Всего:</w:t>
            </w:r>
          </w:p>
        </w:tc>
        <w:tc>
          <w:tcPr>
            <w:tcW w:w="736" w:type="dxa"/>
            <w:gridSpan w:val="2"/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10</w:t>
            </w:r>
          </w:p>
        </w:tc>
        <w:tc>
          <w:tcPr>
            <w:tcW w:w="736" w:type="dxa"/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10</w:t>
            </w:r>
          </w:p>
        </w:tc>
        <w:tc>
          <w:tcPr>
            <w:tcW w:w="736" w:type="dxa"/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10</w:t>
            </w:r>
          </w:p>
        </w:tc>
        <w:tc>
          <w:tcPr>
            <w:tcW w:w="739" w:type="dxa"/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10</w:t>
            </w:r>
          </w:p>
        </w:tc>
        <w:tc>
          <w:tcPr>
            <w:tcW w:w="1205" w:type="dxa"/>
          </w:tcPr>
          <w:p w:rsidR="007D11F9" w:rsidRPr="00A27D6C" w:rsidRDefault="007D11F9" w:rsidP="00D15B9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40</w:t>
            </w:r>
          </w:p>
        </w:tc>
      </w:tr>
    </w:tbl>
    <w:p w:rsidR="008951CD" w:rsidRPr="0039013F" w:rsidRDefault="008951CD"/>
    <w:p w:rsidR="008951CD" w:rsidRPr="0039013F" w:rsidRDefault="008951CD"/>
    <w:p w:rsidR="008951CD" w:rsidRPr="0039013F" w:rsidRDefault="008951CD"/>
    <w:p w:rsidR="00B24197" w:rsidRPr="0039013F" w:rsidRDefault="00B24197" w:rsidP="00B341DD">
      <w:pPr>
        <w:pStyle w:val="a3"/>
        <w:spacing w:before="4"/>
        <w:ind w:left="0"/>
        <w:rPr>
          <w:b/>
          <w:sz w:val="16"/>
        </w:rPr>
      </w:pPr>
    </w:p>
    <w:sectPr w:rsidR="00B24197" w:rsidRPr="0039013F" w:rsidSect="00B341DD">
      <w:pgSz w:w="11910" w:h="16840"/>
      <w:pgMar w:top="567" w:right="428" w:bottom="280" w:left="70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527D3E"/>
    <w:multiLevelType w:val="hybridMultilevel"/>
    <w:tmpl w:val="ED30F79E"/>
    <w:lvl w:ilvl="0" w:tplc="23CEF1D0">
      <w:numFmt w:val="bullet"/>
      <w:lvlText w:val="-"/>
      <w:lvlJc w:val="left"/>
      <w:pPr>
        <w:ind w:left="562" w:hanging="339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4348840E">
      <w:numFmt w:val="bullet"/>
      <w:lvlText w:val="-"/>
      <w:lvlJc w:val="left"/>
      <w:pPr>
        <w:ind w:left="663" w:hanging="159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B45E0D0C">
      <w:numFmt w:val="bullet"/>
      <w:lvlText w:val="-"/>
      <w:lvlJc w:val="left"/>
      <w:pPr>
        <w:ind w:left="538" w:hanging="267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3" w:tplc="EDCA230A">
      <w:numFmt w:val="bullet"/>
      <w:lvlText w:val="•"/>
      <w:lvlJc w:val="left"/>
      <w:pPr>
        <w:ind w:left="1850" w:hanging="267"/>
      </w:pPr>
      <w:rPr>
        <w:rFonts w:hint="default"/>
        <w:lang w:val="ru-RU" w:eastAsia="en-US" w:bidi="ar-SA"/>
      </w:rPr>
    </w:lvl>
    <w:lvl w:ilvl="4" w:tplc="B33EEA9E">
      <w:numFmt w:val="bullet"/>
      <w:lvlText w:val="•"/>
      <w:lvlJc w:val="left"/>
      <w:pPr>
        <w:ind w:left="3041" w:hanging="267"/>
      </w:pPr>
      <w:rPr>
        <w:rFonts w:hint="default"/>
        <w:lang w:val="ru-RU" w:eastAsia="en-US" w:bidi="ar-SA"/>
      </w:rPr>
    </w:lvl>
    <w:lvl w:ilvl="5" w:tplc="478E9136">
      <w:numFmt w:val="bullet"/>
      <w:lvlText w:val="•"/>
      <w:lvlJc w:val="left"/>
      <w:pPr>
        <w:ind w:left="4232" w:hanging="267"/>
      </w:pPr>
      <w:rPr>
        <w:rFonts w:hint="default"/>
        <w:lang w:val="ru-RU" w:eastAsia="en-US" w:bidi="ar-SA"/>
      </w:rPr>
    </w:lvl>
    <w:lvl w:ilvl="6" w:tplc="355C9724">
      <w:numFmt w:val="bullet"/>
      <w:lvlText w:val="•"/>
      <w:lvlJc w:val="left"/>
      <w:pPr>
        <w:ind w:left="5423" w:hanging="267"/>
      </w:pPr>
      <w:rPr>
        <w:rFonts w:hint="default"/>
        <w:lang w:val="ru-RU" w:eastAsia="en-US" w:bidi="ar-SA"/>
      </w:rPr>
    </w:lvl>
    <w:lvl w:ilvl="7" w:tplc="D3A628D0">
      <w:numFmt w:val="bullet"/>
      <w:lvlText w:val="•"/>
      <w:lvlJc w:val="left"/>
      <w:pPr>
        <w:ind w:left="6614" w:hanging="267"/>
      </w:pPr>
      <w:rPr>
        <w:rFonts w:hint="default"/>
        <w:lang w:val="ru-RU" w:eastAsia="en-US" w:bidi="ar-SA"/>
      </w:rPr>
    </w:lvl>
    <w:lvl w:ilvl="8" w:tplc="376EDD60">
      <w:numFmt w:val="bullet"/>
      <w:lvlText w:val="•"/>
      <w:lvlJc w:val="left"/>
      <w:pPr>
        <w:ind w:left="7804" w:hanging="267"/>
      </w:pPr>
      <w:rPr>
        <w:rFonts w:hint="default"/>
        <w:lang w:val="ru-RU" w:eastAsia="en-US" w:bidi="ar-SA"/>
      </w:rPr>
    </w:lvl>
  </w:abstractNum>
  <w:abstractNum w:abstractNumId="1" w15:restartNumberingAfterBreak="0">
    <w:nsid w:val="24867342"/>
    <w:multiLevelType w:val="hybridMultilevel"/>
    <w:tmpl w:val="027E0C72"/>
    <w:lvl w:ilvl="0" w:tplc="E752FBEC">
      <w:numFmt w:val="bullet"/>
      <w:lvlText w:val="-"/>
      <w:lvlJc w:val="left"/>
      <w:pPr>
        <w:ind w:left="562" w:hanging="15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7D440BE">
      <w:numFmt w:val="bullet"/>
      <w:lvlText w:val="-"/>
      <w:lvlJc w:val="left"/>
      <w:pPr>
        <w:ind w:left="1273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416A07AA">
      <w:numFmt w:val="bullet"/>
      <w:lvlText w:val="•"/>
      <w:lvlJc w:val="left"/>
      <w:pPr>
        <w:ind w:left="2269" w:hanging="360"/>
      </w:pPr>
      <w:rPr>
        <w:rFonts w:hint="default"/>
        <w:lang w:val="ru-RU" w:eastAsia="en-US" w:bidi="ar-SA"/>
      </w:rPr>
    </w:lvl>
    <w:lvl w:ilvl="3" w:tplc="864A4A8C">
      <w:numFmt w:val="bullet"/>
      <w:lvlText w:val="•"/>
      <w:lvlJc w:val="left"/>
      <w:pPr>
        <w:ind w:left="3259" w:hanging="360"/>
      </w:pPr>
      <w:rPr>
        <w:rFonts w:hint="default"/>
        <w:lang w:val="ru-RU" w:eastAsia="en-US" w:bidi="ar-SA"/>
      </w:rPr>
    </w:lvl>
    <w:lvl w:ilvl="4" w:tplc="70086468">
      <w:numFmt w:val="bullet"/>
      <w:lvlText w:val="•"/>
      <w:lvlJc w:val="left"/>
      <w:pPr>
        <w:ind w:left="4248" w:hanging="360"/>
      </w:pPr>
      <w:rPr>
        <w:rFonts w:hint="default"/>
        <w:lang w:val="ru-RU" w:eastAsia="en-US" w:bidi="ar-SA"/>
      </w:rPr>
    </w:lvl>
    <w:lvl w:ilvl="5" w:tplc="5A26BE0E">
      <w:numFmt w:val="bullet"/>
      <w:lvlText w:val="•"/>
      <w:lvlJc w:val="left"/>
      <w:pPr>
        <w:ind w:left="5238" w:hanging="360"/>
      </w:pPr>
      <w:rPr>
        <w:rFonts w:hint="default"/>
        <w:lang w:val="ru-RU" w:eastAsia="en-US" w:bidi="ar-SA"/>
      </w:rPr>
    </w:lvl>
    <w:lvl w:ilvl="6" w:tplc="D7B8305C">
      <w:numFmt w:val="bullet"/>
      <w:lvlText w:val="•"/>
      <w:lvlJc w:val="left"/>
      <w:pPr>
        <w:ind w:left="6228" w:hanging="360"/>
      </w:pPr>
      <w:rPr>
        <w:rFonts w:hint="default"/>
        <w:lang w:val="ru-RU" w:eastAsia="en-US" w:bidi="ar-SA"/>
      </w:rPr>
    </w:lvl>
    <w:lvl w:ilvl="7" w:tplc="C3120E28">
      <w:numFmt w:val="bullet"/>
      <w:lvlText w:val="•"/>
      <w:lvlJc w:val="left"/>
      <w:pPr>
        <w:ind w:left="7217" w:hanging="360"/>
      </w:pPr>
      <w:rPr>
        <w:rFonts w:hint="default"/>
        <w:lang w:val="ru-RU" w:eastAsia="en-US" w:bidi="ar-SA"/>
      </w:rPr>
    </w:lvl>
    <w:lvl w:ilvl="8" w:tplc="8834D08A">
      <w:numFmt w:val="bullet"/>
      <w:lvlText w:val="•"/>
      <w:lvlJc w:val="left"/>
      <w:pPr>
        <w:ind w:left="8207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3D6042F6"/>
    <w:multiLevelType w:val="hybridMultilevel"/>
    <w:tmpl w:val="3F04F4F8"/>
    <w:lvl w:ilvl="0" w:tplc="6A36268A">
      <w:numFmt w:val="bullet"/>
      <w:lvlText w:val="-"/>
      <w:lvlJc w:val="left"/>
      <w:pPr>
        <w:ind w:left="562" w:hanging="15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AE27DF6">
      <w:numFmt w:val="bullet"/>
      <w:lvlText w:val="-"/>
      <w:lvlJc w:val="left"/>
      <w:pPr>
        <w:ind w:left="1273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B310FE4A">
      <w:numFmt w:val="bullet"/>
      <w:lvlText w:val="•"/>
      <w:lvlJc w:val="left"/>
      <w:pPr>
        <w:ind w:left="2269" w:hanging="360"/>
      </w:pPr>
      <w:rPr>
        <w:rFonts w:hint="default"/>
        <w:lang w:val="ru-RU" w:eastAsia="en-US" w:bidi="ar-SA"/>
      </w:rPr>
    </w:lvl>
    <w:lvl w:ilvl="3" w:tplc="0A0CD00C">
      <w:numFmt w:val="bullet"/>
      <w:lvlText w:val="•"/>
      <w:lvlJc w:val="left"/>
      <w:pPr>
        <w:ind w:left="3259" w:hanging="360"/>
      </w:pPr>
      <w:rPr>
        <w:rFonts w:hint="default"/>
        <w:lang w:val="ru-RU" w:eastAsia="en-US" w:bidi="ar-SA"/>
      </w:rPr>
    </w:lvl>
    <w:lvl w:ilvl="4" w:tplc="02C6AFDA">
      <w:numFmt w:val="bullet"/>
      <w:lvlText w:val="•"/>
      <w:lvlJc w:val="left"/>
      <w:pPr>
        <w:ind w:left="4248" w:hanging="360"/>
      </w:pPr>
      <w:rPr>
        <w:rFonts w:hint="default"/>
        <w:lang w:val="ru-RU" w:eastAsia="en-US" w:bidi="ar-SA"/>
      </w:rPr>
    </w:lvl>
    <w:lvl w:ilvl="5" w:tplc="DE68EE98">
      <w:numFmt w:val="bullet"/>
      <w:lvlText w:val="•"/>
      <w:lvlJc w:val="left"/>
      <w:pPr>
        <w:ind w:left="5238" w:hanging="360"/>
      </w:pPr>
      <w:rPr>
        <w:rFonts w:hint="default"/>
        <w:lang w:val="ru-RU" w:eastAsia="en-US" w:bidi="ar-SA"/>
      </w:rPr>
    </w:lvl>
    <w:lvl w:ilvl="6" w:tplc="D3E21B48">
      <w:numFmt w:val="bullet"/>
      <w:lvlText w:val="•"/>
      <w:lvlJc w:val="left"/>
      <w:pPr>
        <w:ind w:left="6228" w:hanging="360"/>
      </w:pPr>
      <w:rPr>
        <w:rFonts w:hint="default"/>
        <w:lang w:val="ru-RU" w:eastAsia="en-US" w:bidi="ar-SA"/>
      </w:rPr>
    </w:lvl>
    <w:lvl w:ilvl="7" w:tplc="DABC0C66">
      <w:numFmt w:val="bullet"/>
      <w:lvlText w:val="•"/>
      <w:lvlJc w:val="left"/>
      <w:pPr>
        <w:ind w:left="7217" w:hanging="360"/>
      </w:pPr>
      <w:rPr>
        <w:rFonts w:hint="default"/>
        <w:lang w:val="ru-RU" w:eastAsia="en-US" w:bidi="ar-SA"/>
      </w:rPr>
    </w:lvl>
    <w:lvl w:ilvl="8" w:tplc="05724C5E">
      <w:numFmt w:val="bullet"/>
      <w:lvlText w:val="•"/>
      <w:lvlJc w:val="left"/>
      <w:pPr>
        <w:ind w:left="8207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794B7279"/>
    <w:multiLevelType w:val="hybridMultilevel"/>
    <w:tmpl w:val="AEC695C4"/>
    <w:lvl w:ilvl="0" w:tplc="1C8A41AA">
      <w:numFmt w:val="bullet"/>
      <w:lvlText w:val="-"/>
      <w:lvlJc w:val="left"/>
      <w:pPr>
        <w:ind w:left="562" w:hanging="339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ACD629FC">
      <w:numFmt w:val="bullet"/>
      <w:lvlText w:val="-"/>
      <w:lvlJc w:val="left"/>
      <w:pPr>
        <w:ind w:left="663" w:hanging="159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F88CB1DC">
      <w:numFmt w:val="bullet"/>
      <w:lvlText w:val="-"/>
      <w:lvlJc w:val="left"/>
      <w:pPr>
        <w:ind w:left="538" w:hanging="267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3" w:tplc="D75A3522">
      <w:numFmt w:val="bullet"/>
      <w:lvlText w:val="•"/>
      <w:lvlJc w:val="left"/>
      <w:pPr>
        <w:ind w:left="1850" w:hanging="267"/>
      </w:pPr>
      <w:rPr>
        <w:rFonts w:hint="default"/>
        <w:lang w:val="ru-RU" w:eastAsia="en-US" w:bidi="ar-SA"/>
      </w:rPr>
    </w:lvl>
    <w:lvl w:ilvl="4" w:tplc="C71C2604">
      <w:numFmt w:val="bullet"/>
      <w:lvlText w:val="•"/>
      <w:lvlJc w:val="left"/>
      <w:pPr>
        <w:ind w:left="3041" w:hanging="267"/>
      </w:pPr>
      <w:rPr>
        <w:rFonts w:hint="default"/>
        <w:lang w:val="ru-RU" w:eastAsia="en-US" w:bidi="ar-SA"/>
      </w:rPr>
    </w:lvl>
    <w:lvl w:ilvl="5" w:tplc="ED686B00">
      <w:numFmt w:val="bullet"/>
      <w:lvlText w:val="•"/>
      <w:lvlJc w:val="left"/>
      <w:pPr>
        <w:ind w:left="4232" w:hanging="267"/>
      </w:pPr>
      <w:rPr>
        <w:rFonts w:hint="default"/>
        <w:lang w:val="ru-RU" w:eastAsia="en-US" w:bidi="ar-SA"/>
      </w:rPr>
    </w:lvl>
    <w:lvl w:ilvl="6" w:tplc="5DCCEC90">
      <w:numFmt w:val="bullet"/>
      <w:lvlText w:val="•"/>
      <w:lvlJc w:val="left"/>
      <w:pPr>
        <w:ind w:left="5423" w:hanging="267"/>
      </w:pPr>
      <w:rPr>
        <w:rFonts w:hint="default"/>
        <w:lang w:val="ru-RU" w:eastAsia="en-US" w:bidi="ar-SA"/>
      </w:rPr>
    </w:lvl>
    <w:lvl w:ilvl="7" w:tplc="06A2E792">
      <w:numFmt w:val="bullet"/>
      <w:lvlText w:val="•"/>
      <w:lvlJc w:val="left"/>
      <w:pPr>
        <w:ind w:left="6614" w:hanging="267"/>
      </w:pPr>
      <w:rPr>
        <w:rFonts w:hint="default"/>
        <w:lang w:val="ru-RU" w:eastAsia="en-US" w:bidi="ar-SA"/>
      </w:rPr>
    </w:lvl>
    <w:lvl w:ilvl="8" w:tplc="727A28B8">
      <w:numFmt w:val="bullet"/>
      <w:lvlText w:val="•"/>
      <w:lvlJc w:val="left"/>
      <w:pPr>
        <w:ind w:left="7804" w:hanging="26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197"/>
    <w:rsid w:val="000A5D23"/>
    <w:rsid w:val="00352CB4"/>
    <w:rsid w:val="0039013F"/>
    <w:rsid w:val="00626891"/>
    <w:rsid w:val="0072157E"/>
    <w:rsid w:val="00735A3C"/>
    <w:rsid w:val="00746197"/>
    <w:rsid w:val="00746635"/>
    <w:rsid w:val="007D11F9"/>
    <w:rsid w:val="00826AD8"/>
    <w:rsid w:val="008951CD"/>
    <w:rsid w:val="00B24197"/>
    <w:rsid w:val="00B341DD"/>
    <w:rsid w:val="00D15B98"/>
    <w:rsid w:val="00E948BA"/>
    <w:rsid w:val="00ED370E"/>
    <w:rsid w:val="00EF0F68"/>
    <w:rsid w:val="00F91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2D0C68-533A-4E9A-83ED-0BAAFFA06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3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1"/>
      <w:ind w:left="562" w:hanging="361"/>
    </w:pPr>
  </w:style>
  <w:style w:type="paragraph" w:customStyle="1" w:styleId="TableParagraph">
    <w:name w:val="Table Paragraph"/>
    <w:basedOn w:val="a"/>
    <w:uiPriority w:val="1"/>
    <w:qFormat/>
    <w:pPr>
      <w:spacing w:line="270" w:lineRule="exact"/>
      <w:ind w:left="5"/>
      <w:jc w:val="center"/>
    </w:pPr>
  </w:style>
  <w:style w:type="table" w:styleId="a5">
    <w:name w:val="Table Grid"/>
    <w:basedOn w:val="a1"/>
    <w:uiPriority w:val="39"/>
    <w:rsid w:val="008951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F91C4E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39013F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9013F"/>
    <w:rPr>
      <w:rFonts w:ascii="Segoe UI" w:eastAsia="Times New Roman" w:hAnsi="Segoe UI" w:cs="Segoe UI"/>
      <w:sz w:val="18"/>
      <w:szCs w:val="18"/>
      <w:lang w:val="ru-RU"/>
    </w:rPr>
  </w:style>
  <w:style w:type="paragraph" w:customStyle="1" w:styleId="ConsPlusNormal">
    <w:name w:val="ConsPlusNormal"/>
    <w:rsid w:val="00EF0F68"/>
    <w:rPr>
      <w:rFonts w:ascii="Arial" w:eastAsiaTheme="minorEastAsia" w:hAnsi="Arial" w:cs="Arial"/>
      <w:sz w:val="20"/>
      <w:lang w:val="ru-RU" w:eastAsia="ru-RU"/>
    </w:rPr>
  </w:style>
  <w:style w:type="paragraph" w:styleId="a9">
    <w:name w:val="footer"/>
    <w:basedOn w:val="a"/>
    <w:link w:val="aa"/>
    <w:uiPriority w:val="99"/>
    <w:unhideWhenUsed/>
    <w:rsid w:val="00D15B98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EastAsia" w:hAnsiTheme="minorHAnsi" w:cstheme="minorBidi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D15B98"/>
    <w:rPr>
      <w:rFonts w:eastAsiaTheme="minorEastAsia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E8CC82-82E1-4347-BFF9-9C6CD1585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1368</Words>
  <Characters>7800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4</cp:revision>
  <cp:lastPrinted>2023-09-14T12:03:00Z</cp:lastPrinted>
  <dcterms:created xsi:type="dcterms:W3CDTF">2023-09-18T08:38:00Z</dcterms:created>
  <dcterms:modified xsi:type="dcterms:W3CDTF">2023-09-20T12:46:00Z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2023-02-02T00:00:00Z</vt:filetime>
  </property>
</Properties>
</file>